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Ind w:w="-627" w:type="dxa"/>
        <w:tblBorders>
          <w:insideH w:val="single" w:sz="4" w:space="0" w:color="auto"/>
        </w:tblBorders>
        <w:tblLook w:val="01E0" w:firstRow="1" w:lastRow="1" w:firstColumn="1" w:lastColumn="1" w:noHBand="0" w:noVBand="0"/>
      </w:tblPr>
      <w:tblGrid>
        <w:gridCol w:w="4725"/>
        <w:gridCol w:w="5775"/>
      </w:tblGrid>
      <w:tr w:rsidR="00F849F3" w:rsidRPr="00866C50" w:rsidTr="006C4277">
        <w:tc>
          <w:tcPr>
            <w:tcW w:w="4725" w:type="dxa"/>
          </w:tcPr>
          <w:p w:rsidR="00F849F3" w:rsidRPr="00866C50" w:rsidRDefault="00F849F3" w:rsidP="00C77A76">
            <w:pPr>
              <w:spacing w:line="312" w:lineRule="auto"/>
              <w:jc w:val="center"/>
            </w:pPr>
            <w:r w:rsidRPr="00866C50">
              <w:t>UBND TỈNH QUẢNG BÌNH</w:t>
            </w:r>
          </w:p>
          <w:p w:rsidR="00F849F3" w:rsidRPr="00866C50" w:rsidRDefault="003C3136" w:rsidP="00C77A76">
            <w:pPr>
              <w:spacing w:line="312" w:lineRule="auto"/>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563245</wp:posOffset>
                      </wp:positionH>
                      <wp:positionV relativeFrom="paragraph">
                        <wp:posOffset>194310</wp:posOffset>
                      </wp:positionV>
                      <wp:extent cx="18205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0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5.3pt" to="187.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" strokecolor="#4579b8 [3044]">
                      <o:lock v:ext="edit" shapetype="f"/>
                    </v:line>
                  </w:pict>
                </mc:Fallback>
              </mc:AlternateContent>
            </w:r>
            <w:r w:rsidR="00F849F3" w:rsidRPr="00866C50">
              <w:rPr>
                <w:b/>
              </w:rPr>
              <w:t>TRƯỜNG ĐẠI HỌC QUẢNG BÌNH</w:t>
            </w:r>
          </w:p>
          <w:p w:rsidR="00F849F3" w:rsidRPr="00866C50" w:rsidRDefault="00F849F3" w:rsidP="00C77A76">
            <w:pPr>
              <w:spacing w:before="120" w:line="312" w:lineRule="auto"/>
            </w:pPr>
            <w:r w:rsidRPr="00866C50">
              <w:t xml:space="preserve">                 Số:           /ĐA - ĐHQB</w:t>
            </w:r>
          </w:p>
        </w:tc>
        <w:tc>
          <w:tcPr>
            <w:tcW w:w="5775" w:type="dxa"/>
          </w:tcPr>
          <w:p w:rsidR="00F849F3" w:rsidRPr="00866C50" w:rsidRDefault="00F849F3" w:rsidP="00C77A76">
            <w:pPr>
              <w:spacing w:line="312" w:lineRule="auto"/>
              <w:ind w:right="-108"/>
              <w:jc w:val="both"/>
              <w:rPr>
                <w:b/>
              </w:rPr>
            </w:pPr>
            <w:r w:rsidRPr="00866C50">
              <w:rPr>
                <w:b/>
              </w:rPr>
              <w:t xml:space="preserve">   CỘNG HÒA XÃ HỘI CHỦ NGHĨA VIỆT NAM</w:t>
            </w:r>
          </w:p>
          <w:p w:rsidR="00F849F3" w:rsidRPr="00866C50" w:rsidRDefault="00F849F3" w:rsidP="00C77A76">
            <w:pPr>
              <w:ind w:right="-108"/>
              <w:jc w:val="center"/>
              <w:rPr>
                <w:b/>
              </w:rPr>
            </w:pPr>
            <w:r w:rsidRPr="00866C50">
              <w:rPr>
                <w:b/>
              </w:rPr>
              <w:t>Độc lập - Tự do - Hạnh phúc</w:t>
            </w:r>
          </w:p>
          <w:p w:rsidR="00C77A76" w:rsidRDefault="00F849F3" w:rsidP="00C77A76">
            <w:pPr>
              <w:ind w:right="-108"/>
              <w:jc w:val="center"/>
              <w:rPr>
                <w:i/>
              </w:rPr>
            </w:pPr>
            <w:r w:rsidRPr="00866C50">
              <w:rPr>
                <w:b/>
              </w:rPr>
              <w:t>————————————</w:t>
            </w:r>
          </w:p>
          <w:p w:rsidR="00F849F3" w:rsidRPr="00866C50" w:rsidRDefault="00F849F3" w:rsidP="00C77A76">
            <w:pPr>
              <w:ind w:right="-108"/>
              <w:jc w:val="right"/>
              <w:rPr>
                <w:b/>
              </w:rPr>
            </w:pPr>
            <w:r w:rsidRPr="00866C50">
              <w:rPr>
                <w:i/>
              </w:rPr>
              <w:t xml:space="preserve">                     Quả</w:t>
            </w:r>
            <w:r w:rsidR="00AF162F">
              <w:rPr>
                <w:i/>
              </w:rPr>
              <w:t xml:space="preserve">ng Bình, ngày       tháng     </w:t>
            </w:r>
            <w:r w:rsidRPr="00866C50">
              <w:rPr>
                <w:i/>
              </w:rPr>
              <w:t xml:space="preserve"> năm</w:t>
            </w:r>
            <w:r w:rsidR="00866C50">
              <w:rPr>
                <w:i/>
              </w:rPr>
              <w:t xml:space="preserve"> 2020</w:t>
            </w:r>
          </w:p>
        </w:tc>
      </w:tr>
    </w:tbl>
    <w:p w:rsidR="00C77A76" w:rsidRDefault="00C77A76" w:rsidP="00C77A76">
      <w:pPr>
        <w:spacing w:line="312" w:lineRule="auto"/>
        <w:jc w:val="center"/>
        <w:rPr>
          <w:b/>
          <w:sz w:val="28"/>
          <w:szCs w:val="28"/>
        </w:rPr>
      </w:pPr>
    </w:p>
    <w:p w:rsidR="00F849F3" w:rsidRDefault="00F849F3" w:rsidP="00C77A76">
      <w:pPr>
        <w:spacing w:line="312" w:lineRule="auto"/>
        <w:jc w:val="center"/>
        <w:rPr>
          <w:b/>
          <w:sz w:val="28"/>
          <w:szCs w:val="28"/>
        </w:rPr>
      </w:pPr>
      <w:r w:rsidRPr="00866C50">
        <w:rPr>
          <w:b/>
          <w:sz w:val="28"/>
          <w:szCs w:val="28"/>
        </w:rPr>
        <w:t>ĐỀ ÁN ĐĂNG KÝ MỞ NGÀNH ĐÀO TẠO</w:t>
      </w:r>
    </w:p>
    <w:p w:rsidR="00F849F3" w:rsidRPr="00866C50" w:rsidRDefault="00F849F3" w:rsidP="00C77A76">
      <w:pPr>
        <w:spacing w:line="312" w:lineRule="auto"/>
        <w:ind w:left="720" w:firstLine="720"/>
        <w:rPr>
          <w:b/>
          <w:color w:val="000000"/>
          <w:sz w:val="26"/>
          <w:szCs w:val="26"/>
        </w:rPr>
      </w:pPr>
      <w:r w:rsidRPr="00866C50">
        <w:rPr>
          <w:sz w:val="28"/>
          <w:szCs w:val="28"/>
        </w:rPr>
        <w:t xml:space="preserve">Tên ngành: </w:t>
      </w:r>
      <w:r w:rsidRPr="00866C50">
        <w:rPr>
          <w:b/>
          <w:color w:val="000000"/>
          <w:sz w:val="26"/>
          <w:szCs w:val="26"/>
        </w:rPr>
        <w:t>Ngôn ngữ Trung Quốc</w:t>
      </w:r>
      <w:r w:rsidRPr="00866C50">
        <w:rPr>
          <w:sz w:val="28"/>
          <w:szCs w:val="28"/>
        </w:rPr>
        <w:t xml:space="preserve">; Mã số: </w:t>
      </w:r>
      <w:r w:rsidR="00585B5B" w:rsidRPr="008D5A15">
        <w:rPr>
          <w:b/>
          <w:sz w:val="28"/>
          <w:szCs w:val="28"/>
          <w:lang w:val="nl-NL"/>
        </w:rPr>
        <w:t>7220204</w:t>
      </w:r>
    </w:p>
    <w:p w:rsidR="00F849F3" w:rsidRDefault="00866C50" w:rsidP="00C77A76">
      <w:pPr>
        <w:spacing w:line="312" w:lineRule="auto"/>
        <w:jc w:val="both"/>
        <w:rPr>
          <w:b/>
          <w:sz w:val="28"/>
          <w:szCs w:val="28"/>
        </w:rPr>
      </w:pPr>
      <w:r>
        <w:rPr>
          <w:sz w:val="28"/>
          <w:szCs w:val="28"/>
          <w:lang w:eastAsia="zh-CN"/>
        </w:rPr>
        <w:tab/>
      </w:r>
      <w:r>
        <w:rPr>
          <w:sz w:val="28"/>
          <w:szCs w:val="28"/>
          <w:lang w:eastAsia="zh-CN"/>
        </w:rPr>
        <w:tab/>
      </w:r>
      <w:r w:rsidR="00F849F3" w:rsidRPr="00866C50">
        <w:rPr>
          <w:sz w:val="28"/>
          <w:szCs w:val="28"/>
        </w:rPr>
        <w:t xml:space="preserve">Trình độ đào tạo: </w:t>
      </w:r>
      <w:r w:rsidR="00F849F3" w:rsidRPr="00866C50">
        <w:rPr>
          <w:b/>
          <w:sz w:val="28"/>
          <w:szCs w:val="28"/>
        </w:rPr>
        <w:t>Đại học</w:t>
      </w:r>
    </w:p>
    <w:p w:rsidR="00C77A76" w:rsidRPr="00866C50" w:rsidRDefault="00C77A76" w:rsidP="00C77A76">
      <w:pPr>
        <w:spacing w:line="312" w:lineRule="auto"/>
        <w:jc w:val="both"/>
        <w:rPr>
          <w:sz w:val="28"/>
          <w:szCs w:val="28"/>
        </w:rPr>
      </w:pPr>
    </w:p>
    <w:p w:rsidR="00F849F3" w:rsidRPr="00866C50" w:rsidRDefault="00F849F3" w:rsidP="00C77A76">
      <w:pPr>
        <w:spacing w:line="312" w:lineRule="auto"/>
        <w:ind w:left="1440" w:firstLine="720"/>
        <w:jc w:val="both"/>
        <w:outlineLvl w:val="0"/>
        <w:rPr>
          <w:sz w:val="28"/>
          <w:szCs w:val="28"/>
        </w:rPr>
      </w:pPr>
      <w:r w:rsidRPr="00866C50">
        <w:rPr>
          <w:sz w:val="28"/>
          <w:szCs w:val="28"/>
        </w:rPr>
        <w:t xml:space="preserve">Kính gửi: </w:t>
      </w:r>
      <w:r w:rsidRPr="00866C50">
        <w:rPr>
          <w:b/>
          <w:sz w:val="28"/>
          <w:szCs w:val="28"/>
        </w:rPr>
        <w:t>Bộ Giáo dục và Đào tạo</w:t>
      </w:r>
    </w:p>
    <w:p w:rsidR="00C2237F" w:rsidRPr="00866C50" w:rsidRDefault="00C2237F" w:rsidP="00585B5B">
      <w:pPr>
        <w:spacing w:line="312" w:lineRule="auto"/>
        <w:jc w:val="both"/>
        <w:outlineLvl w:val="0"/>
        <w:rPr>
          <w:b/>
          <w:sz w:val="26"/>
          <w:szCs w:val="26"/>
        </w:rPr>
      </w:pPr>
      <w:r w:rsidRPr="00866C50">
        <w:rPr>
          <w:b/>
          <w:sz w:val="26"/>
          <w:szCs w:val="26"/>
        </w:rPr>
        <w:t xml:space="preserve">I. Sự cần thiết mở ngành đào tạo </w:t>
      </w:r>
    </w:p>
    <w:p w:rsidR="00C2237F" w:rsidRPr="00866C50" w:rsidRDefault="00C2237F" w:rsidP="005B312F">
      <w:pPr>
        <w:spacing w:line="312" w:lineRule="auto"/>
        <w:ind w:firstLine="720"/>
        <w:jc w:val="both"/>
        <w:rPr>
          <w:b/>
          <w:sz w:val="26"/>
          <w:szCs w:val="26"/>
        </w:rPr>
      </w:pPr>
      <w:r w:rsidRPr="00866C50">
        <w:rPr>
          <w:b/>
          <w:sz w:val="26"/>
          <w:szCs w:val="26"/>
        </w:rPr>
        <w:t>1.1. Giới thiệu khái quát về cơ sở đào tạo</w:t>
      </w:r>
    </w:p>
    <w:p w:rsidR="00C2237F" w:rsidRPr="00866C50" w:rsidRDefault="00C2237F" w:rsidP="005B312F">
      <w:pPr>
        <w:spacing w:line="312" w:lineRule="auto"/>
        <w:ind w:firstLine="720"/>
        <w:jc w:val="both"/>
        <w:rPr>
          <w:sz w:val="26"/>
          <w:szCs w:val="26"/>
        </w:rPr>
      </w:pPr>
      <w:r w:rsidRPr="00866C50">
        <w:rPr>
          <w:sz w:val="26"/>
          <w:szCs w:val="26"/>
        </w:rPr>
        <w:t xml:space="preserve">Trường Đại học Quảng Bình được thành lập năm 2006 theo Quyết định số 237/2006/QĐ-TTg ngày 24/10/2006 của Thủ tướng Chính phủ trên cơ sở Trường Cao đẳng sư phạm Quảng Bình mà tiền thân là Trường Trung cấp sư phạm Quảng Bình. </w:t>
      </w:r>
    </w:p>
    <w:p w:rsidR="00C2237F" w:rsidRPr="00866C50" w:rsidRDefault="00C2237F" w:rsidP="005B312F">
      <w:pPr>
        <w:spacing w:line="312" w:lineRule="auto"/>
        <w:ind w:firstLine="720"/>
        <w:jc w:val="both"/>
        <w:rPr>
          <w:sz w:val="26"/>
          <w:szCs w:val="26"/>
        </w:rPr>
      </w:pPr>
      <w:r w:rsidRPr="00866C50">
        <w:rPr>
          <w:sz w:val="26"/>
          <w:szCs w:val="26"/>
        </w:rPr>
        <w:t>Tên Tiếng Việt: Trường Đại học Quảng Bình</w:t>
      </w:r>
    </w:p>
    <w:p w:rsidR="00C2237F" w:rsidRPr="00866C50" w:rsidRDefault="00C2237F" w:rsidP="005B312F">
      <w:pPr>
        <w:spacing w:line="312" w:lineRule="auto"/>
        <w:ind w:firstLine="720"/>
        <w:jc w:val="both"/>
        <w:rPr>
          <w:sz w:val="26"/>
          <w:szCs w:val="26"/>
        </w:rPr>
      </w:pPr>
      <w:r w:rsidRPr="00866C50">
        <w:rPr>
          <w:sz w:val="26"/>
          <w:szCs w:val="26"/>
        </w:rPr>
        <w:t>Tên giao dịch quốc tế: Quang Binh University (QBU)</w:t>
      </w:r>
    </w:p>
    <w:p w:rsidR="00C2237F" w:rsidRPr="00866C50" w:rsidRDefault="00C2237F" w:rsidP="005B312F">
      <w:pPr>
        <w:spacing w:line="312" w:lineRule="auto"/>
        <w:ind w:firstLine="720"/>
        <w:jc w:val="both"/>
        <w:rPr>
          <w:sz w:val="26"/>
          <w:szCs w:val="26"/>
        </w:rPr>
      </w:pPr>
      <w:r w:rsidRPr="00866C50">
        <w:rPr>
          <w:sz w:val="26"/>
          <w:szCs w:val="26"/>
        </w:rPr>
        <w:t>Địa chỉ: Phường Bắc Lý, thành phố Đồng Hới, tỉnh Quảng Bình.</w:t>
      </w:r>
    </w:p>
    <w:p w:rsidR="00C2237F" w:rsidRPr="00866C50" w:rsidRDefault="00C2237F" w:rsidP="005B312F">
      <w:pPr>
        <w:spacing w:line="312" w:lineRule="auto"/>
        <w:ind w:firstLine="720"/>
        <w:jc w:val="both"/>
        <w:rPr>
          <w:sz w:val="26"/>
          <w:szCs w:val="26"/>
        </w:rPr>
      </w:pPr>
      <w:r w:rsidRPr="00866C50">
        <w:rPr>
          <w:sz w:val="26"/>
          <w:szCs w:val="26"/>
        </w:rPr>
        <w:t>Điện thoại: (0232) 3822010, 3819118 - Fax: (0232) 3824051.</w:t>
      </w:r>
    </w:p>
    <w:p w:rsidR="00C2237F" w:rsidRPr="00866C50" w:rsidRDefault="00C2237F" w:rsidP="005B312F">
      <w:pPr>
        <w:spacing w:line="312" w:lineRule="auto"/>
        <w:ind w:firstLine="720"/>
        <w:jc w:val="both"/>
        <w:rPr>
          <w:sz w:val="26"/>
          <w:szCs w:val="26"/>
        </w:rPr>
      </w:pPr>
      <w:r w:rsidRPr="00866C50">
        <w:rPr>
          <w:sz w:val="26"/>
          <w:szCs w:val="26"/>
        </w:rPr>
        <w:t>Website:  http://quangbinhuni.edu.vn</w:t>
      </w:r>
    </w:p>
    <w:p w:rsidR="00C2237F" w:rsidRPr="005B312F" w:rsidRDefault="00C2237F" w:rsidP="005B312F">
      <w:pPr>
        <w:spacing w:line="312" w:lineRule="auto"/>
        <w:ind w:firstLine="720"/>
        <w:jc w:val="both"/>
        <w:rPr>
          <w:sz w:val="26"/>
          <w:szCs w:val="26"/>
          <w:lang w:val="fr-FR"/>
        </w:rPr>
      </w:pPr>
      <w:r w:rsidRPr="005B312F">
        <w:rPr>
          <w:sz w:val="26"/>
          <w:szCs w:val="26"/>
          <w:lang w:val="fr-FR"/>
        </w:rPr>
        <w:t>E-mail: quangbinhuni.dqb@moet.edu.vm</w:t>
      </w:r>
    </w:p>
    <w:p w:rsidR="00C2237F" w:rsidRPr="005B312F" w:rsidRDefault="00C2237F" w:rsidP="005B312F">
      <w:pPr>
        <w:spacing w:line="312" w:lineRule="auto"/>
        <w:ind w:firstLine="720"/>
        <w:jc w:val="both"/>
        <w:rPr>
          <w:sz w:val="26"/>
          <w:szCs w:val="26"/>
          <w:lang w:val="fr-FR"/>
        </w:rPr>
      </w:pPr>
      <w:r w:rsidRPr="005B312F">
        <w:rPr>
          <w:sz w:val="26"/>
          <w:szCs w:val="26"/>
          <w:lang w:val="fr-FR"/>
        </w:rPr>
        <w:t xml:space="preserve">Trường Đại học Quảng Bình hoạt động theo Điều lệ trường đại học ban hành theo Quyết định số 70/2014/QĐ-TTg ngày 10/12/2014 của Thủ tướng Chính phủ và theo Quy </w:t>
      </w:r>
      <w:proofErr w:type="gramStart"/>
      <w:r w:rsidRPr="005B312F">
        <w:rPr>
          <w:sz w:val="26"/>
          <w:szCs w:val="26"/>
          <w:lang w:val="fr-FR"/>
        </w:rPr>
        <w:t>chế</w:t>
      </w:r>
      <w:proofErr w:type="gramEnd"/>
      <w:r w:rsidRPr="005B312F">
        <w:rPr>
          <w:sz w:val="26"/>
          <w:szCs w:val="26"/>
          <w:lang w:val="fr-FR"/>
        </w:rPr>
        <w:t xml:space="preserve"> tổ chức và hoạt động của Trường Đại học Quảng Bình phê duyệt theo Quyết định số 445/QĐ-ĐHQB ngày 01/04/2015 của Hiệu trưởng Trường Đại học Quảng Bình</w:t>
      </w:r>
    </w:p>
    <w:p w:rsidR="00C2237F" w:rsidRPr="005B312F" w:rsidRDefault="00C2237F" w:rsidP="005B312F">
      <w:pPr>
        <w:spacing w:line="312" w:lineRule="auto"/>
        <w:ind w:firstLine="720"/>
        <w:jc w:val="both"/>
        <w:rPr>
          <w:sz w:val="26"/>
          <w:szCs w:val="26"/>
          <w:lang w:val="fr-FR"/>
        </w:rPr>
      </w:pPr>
      <w:r w:rsidRPr="00866C50">
        <w:rPr>
          <w:sz w:val="26"/>
          <w:szCs w:val="26"/>
          <w:lang w:val="nl-NL"/>
        </w:rPr>
        <w:t>Cơ cấu tổ chức của Trường hiện nay bao gồm: Hội đồng trường; Ban Giám hiệu (01 Hiệu trưởng, 03 Phó Hiệu trưởng); Hội đồng Khoa học và Đào tạo; 8 Khoa; 08 phòng, 01 ban; 06 Trung tâm và các tổ chức Đảng, đoàn thể gồm: Đảng bộ, Công đoàn, Đoàn Thanh niên Cộng sản Hồ Chí Minh, Hội Sinh viên, Hội Cựu chiến binh, Hội Chữ thập đỏ, Hội khuyến học, Hội Cựu giáo chức.</w:t>
      </w:r>
    </w:p>
    <w:p w:rsidR="00C2237F" w:rsidRPr="00866C50" w:rsidRDefault="00C2237F" w:rsidP="005B312F">
      <w:pPr>
        <w:spacing w:line="312" w:lineRule="auto"/>
        <w:ind w:firstLine="720"/>
        <w:jc w:val="both"/>
        <w:rPr>
          <w:sz w:val="26"/>
          <w:szCs w:val="26"/>
          <w:lang w:val="vi-VN"/>
        </w:rPr>
      </w:pPr>
      <w:r w:rsidRPr="00866C50">
        <w:rPr>
          <w:sz w:val="26"/>
          <w:szCs w:val="26"/>
          <w:lang w:val="vi-VN"/>
        </w:rPr>
        <w:t xml:space="preserve">- Các phòng thực hiện chức năng quản lý nhà nước, tham mưu, xây dựng kế hoạch về các lĩnh vực được phân công; </w:t>
      </w:r>
    </w:p>
    <w:p w:rsidR="00C2237F" w:rsidRPr="00224F6D" w:rsidRDefault="00C2237F" w:rsidP="005B312F">
      <w:pPr>
        <w:spacing w:line="312" w:lineRule="auto"/>
        <w:ind w:firstLine="720"/>
        <w:jc w:val="both"/>
        <w:rPr>
          <w:sz w:val="26"/>
          <w:szCs w:val="26"/>
          <w:lang w:val="vi-VN"/>
        </w:rPr>
      </w:pPr>
      <w:r w:rsidRPr="00866C50">
        <w:rPr>
          <w:sz w:val="26"/>
          <w:szCs w:val="26"/>
          <w:lang w:val="vi-VN"/>
        </w:rPr>
        <w:t>- Các khoa, bộ môn là đơn vị quản lý hành chính cơ sở, thực hiện nhiệm vụ đào tạo, phối hợp đào tạo bậc cử nhân, sau đại học thuộc lĩnh vực chuyên môn của đơn vị;</w:t>
      </w:r>
    </w:p>
    <w:p w:rsidR="00C2237F" w:rsidRPr="00224F6D" w:rsidRDefault="00C2237F" w:rsidP="005B312F">
      <w:pPr>
        <w:widowControl w:val="0"/>
        <w:spacing w:line="312" w:lineRule="auto"/>
        <w:ind w:firstLine="709"/>
        <w:jc w:val="both"/>
        <w:rPr>
          <w:sz w:val="26"/>
          <w:szCs w:val="26"/>
          <w:lang w:val="vi-VN"/>
        </w:rPr>
      </w:pPr>
      <w:r w:rsidRPr="00224F6D">
        <w:rPr>
          <w:sz w:val="26"/>
          <w:szCs w:val="26"/>
          <w:lang w:val="vi-VN"/>
        </w:rPr>
        <w:t>Trường Đại học Quảng B</w:t>
      </w:r>
      <w:r w:rsidRPr="00866C50">
        <w:rPr>
          <w:sz w:val="26"/>
          <w:szCs w:val="26"/>
          <w:lang w:val="it-IT"/>
        </w:rPr>
        <w:t>ì</w:t>
      </w:r>
      <w:r w:rsidRPr="00866C50">
        <w:rPr>
          <w:sz w:val="26"/>
          <w:szCs w:val="26"/>
          <w:lang w:val="pt-PT"/>
        </w:rPr>
        <w:t>nh l</w:t>
      </w:r>
      <w:r w:rsidRPr="005B312F">
        <w:rPr>
          <w:sz w:val="26"/>
          <w:szCs w:val="26"/>
          <w:lang w:val="vi-VN"/>
        </w:rPr>
        <w:t xml:space="preserve">à </w:t>
      </w:r>
      <w:r w:rsidRPr="00224F6D">
        <w:rPr>
          <w:sz w:val="26"/>
          <w:szCs w:val="26"/>
          <w:lang w:val="vi-VN"/>
        </w:rPr>
        <w:t>trường đại học công lập, c</w:t>
      </w:r>
      <w:r w:rsidRPr="00866C50">
        <w:rPr>
          <w:sz w:val="26"/>
          <w:szCs w:val="26"/>
          <w:lang w:val="es-ES_tradnl"/>
        </w:rPr>
        <w:t xml:space="preserve">ó </w:t>
      </w:r>
      <w:r w:rsidRPr="00866C50">
        <w:rPr>
          <w:sz w:val="26"/>
          <w:szCs w:val="26"/>
          <w:lang w:val="pt-PT"/>
        </w:rPr>
        <w:t>nhi</w:t>
      </w:r>
      <w:r w:rsidRPr="00224F6D">
        <w:rPr>
          <w:sz w:val="26"/>
          <w:szCs w:val="26"/>
          <w:lang w:val="vi-VN"/>
        </w:rPr>
        <w:t>ệm vụ đào tạo nguồ</w:t>
      </w:r>
      <w:r w:rsidRPr="00866C50">
        <w:rPr>
          <w:sz w:val="26"/>
          <w:szCs w:val="26"/>
          <w:lang w:val="pt-PT"/>
        </w:rPr>
        <w:t>n nh</w:t>
      </w:r>
      <w:r w:rsidRPr="00224F6D">
        <w:rPr>
          <w:sz w:val="26"/>
          <w:szCs w:val="26"/>
          <w:lang w:val="vi-VN"/>
        </w:rPr>
        <w:t>ân lự</w:t>
      </w:r>
      <w:r w:rsidRPr="00866C50">
        <w:rPr>
          <w:sz w:val="26"/>
          <w:szCs w:val="26"/>
          <w:lang w:val="it-IT"/>
        </w:rPr>
        <w:t>c ch</w:t>
      </w:r>
      <w:r w:rsidRPr="00224F6D">
        <w:rPr>
          <w:sz w:val="26"/>
          <w:szCs w:val="26"/>
          <w:lang w:val="vi-VN"/>
        </w:rPr>
        <w:t>ất lượng cao; thực hiệ</w:t>
      </w:r>
      <w:r w:rsidRPr="00866C50">
        <w:rPr>
          <w:sz w:val="26"/>
          <w:szCs w:val="26"/>
          <w:lang w:val="it-IT"/>
        </w:rPr>
        <w:t>n nghi</w:t>
      </w:r>
      <w:r w:rsidRPr="005B312F">
        <w:rPr>
          <w:sz w:val="26"/>
          <w:szCs w:val="26"/>
          <w:lang w:val="vi-VN"/>
        </w:rPr>
        <w:t>ê</w:t>
      </w:r>
      <w:r w:rsidRPr="00224F6D">
        <w:rPr>
          <w:sz w:val="26"/>
          <w:szCs w:val="26"/>
          <w:lang w:val="vi-VN"/>
        </w:rPr>
        <w:t>n cứu khoa học v</w:t>
      </w:r>
      <w:r w:rsidRPr="005B312F">
        <w:rPr>
          <w:sz w:val="26"/>
          <w:szCs w:val="26"/>
          <w:lang w:val="vi-VN"/>
        </w:rPr>
        <w:t xml:space="preserve">à </w:t>
      </w:r>
      <w:r w:rsidRPr="00224F6D">
        <w:rPr>
          <w:sz w:val="26"/>
          <w:szCs w:val="26"/>
          <w:lang w:val="vi-VN"/>
        </w:rPr>
        <w:t>chuyể</w:t>
      </w:r>
      <w:r w:rsidRPr="00866C50">
        <w:rPr>
          <w:sz w:val="26"/>
          <w:szCs w:val="26"/>
          <w:lang w:val="it-IT"/>
        </w:rPr>
        <w:t>n giao c</w:t>
      </w:r>
      <w:r w:rsidRPr="00224F6D">
        <w:rPr>
          <w:sz w:val="26"/>
          <w:szCs w:val="26"/>
          <w:lang w:val="vi-VN"/>
        </w:rPr>
        <w:t xml:space="preserve">ông nghệ, phục vụ cho sự </w:t>
      </w:r>
      <w:r w:rsidRPr="00866C50">
        <w:rPr>
          <w:sz w:val="26"/>
          <w:szCs w:val="26"/>
          <w:lang w:val="it-IT"/>
        </w:rPr>
        <w:t>nghi</w:t>
      </w:r>
      <w:r w:rsidRPr="00224F6D">
        <w:rPr>
          <w:sz w:val="26"/>
          <w:szCs w:val="26"/>
          <w:lang w:val="vi-VN"/>
        </w:rPr>
        <w:t>ệp phát triể</w:t>
      </w:r>
      <w:r w:rsidRPr="00866C50">
        <w:rPr>
          <w:sz w:val="26"/>
          <w:szCs w:val="26"/>
          <w:lang w:val="nl-NL"/>
        </w:rPr>
        <w:t>n kinh t</w:t>
      </w:r>
      <w:r w:rsidRPr="00224F6D">
        <w:rPr>
          <w:sz w:val="26"/>
          <w:szCs w:val="26"/>
          <w:lang w:val="vi-VN"/>
        </w:rPr>
        <w:t>ế - x</w:t>
      </w:r>
      <w:r w:rsidRPr="00866C50">
        <w:rPr>
          <w:sz w:val="26"/>
          <w:szCs w:val="26"/>
          <w:lang w:val="pt-PT"/>
        </w:rPr>
        <w:t xml:space="preserve">ã </w:t>
      </w:r>
      <w:r w:rsidRPr="00224F6D">
        <w:rPr>
          <w:sz w:val="26"/>
          <w:szCs w:val="26"/>
          <w:lang w:val="vi-VN"/>
        </w:rPr>
        <w:t>hộ</w:t>
      </w:r>
      <w:r w:rsidRPr="00866C50">
        <w:rPr>
          <w:sz w:val="26"/>
          <w:szCs w:val="26"/>
          <w:lang w:val="it-IT"/>
        </w:rPr>
        <w:t>i c</w:t>
      </w:r>
      <w:r w:rsidRPr="00224F6D">
        <w:rPr>
          <w:sz w:val="26"/>
          <w:szCs w:val="26"/>
          <w:lang w:val="vi-VN"/>
        </w:rPr>
        <w:t>ủa tỉ</w:t>
      </w:r>
      <w:r w:rsidRPr="00866C50">
        <w:rPr>
          <w:sz w:val="26"/>
          <w:szCs w:val="26"/>
          <w:lang w:val="pt-PT"/>
        </w:rPr>
        <w:t>nh Qu</w:t>
      </w:r>
      <w:r w:rsidRPr="00224F6D">
        <w:rPr>
          <w:sz w:val="26"/>
          <w:szCs w:val="26"/>
          <w:lang w:val="vi-VN"/>
        </w:rPr>
        <w:t>ảng B</w:t>
      </w:r>
      <w:r w:rsidRPr="00866C50">
        <w:rPr>
          <w:sz w:val="26"/>
          <w:szCs w:val="26"/>
          <w:lang w:val="it-IT"/>
        </w:rPr>
        <w:t>ì</w:t>
      </w:r>
      <w:r w:rsidRPr="00866C50">
        <w:rPr>
          <w:sz w:val="26"/>
          <w:szCs w:val="26"/>
          <w:lang w:val="pt-PT"/>
        </w:rPr>
        <w:t>nh v</w:t>
      </w:r>
      <w:r w:rsidRPr="005B312F">
        <w:rPr>
          <w:sz w:val="26"/>
          <w:szCs w:val="26"/>
          <w:lang w:val="vi-VN"/>
        </w:rPr>
        <w:t xml:space="preserve">à </w:t>
      </w:r>
      <w:r w:rsidRPr="00224F6D">
        <w:rPr>
          <w:sz w:val="26"/>
          <w:szCs w:val="26"/>
          <w:lang w:val="vi-VN"/>
        </w:rPr>
        <w:t>cả nước. Năm 2017, Nhà trư</w:t>
      </w:r>
      <w:r w:rsidRPr="00866C50">
        <w:rPr>
          <w:sz w:val="26"/>
          <w:szCs w:val="26"/>
          <w:rtl/>
          <w:lang w:val="ar-SA"/>
        </w:rPr>
        <w:t>ờ</w:t>
      </w:r>
      <w:r w:rsidRPr="00224F6D">
        <w:rPr>
          <w:sz w:val="26"/>
          <w:szCs w:val="26"/>
          <w:lang w:val="vi-VN"/>
        </w:rPr>
        <w:t>ng đã đư</w:t>
      </w:r>
      <w:r w:rsidRPr="00866C50">
        <w:rPr>
          <w:sz w:val="26"/>
          <w:szCs w:val="26"/>
          <w:rtl/>
          <w:lang w:val="ar-SA"/>
        </w:rPr>
        <w:t>ợ</w:t>
      </w:r>
      <w:r w:rsidRPr="00224F6D">
        <w:rPr>
          <w:sz w:val="26"/>
          <w:szCs w:val="26"/>
          <w:lang w:val="vi-VN"/>
        </w:rPr>
        <w:t>c kiểm định chất lượng đạt chuẩn giáo d</w:t>
      </w:r>
      <w:r w:rsidRPr="00866C50">
        <w:rPr>
          <w:sz w:val="26"/>
          <w:szCs w:val="26"/>
          <w:rtl/>
          <w:lang w:val="ar-SA"/>
        </w:rPr>
        <w:t>ụ</w:t>
      </w:r>
      <w:r w:rsidRPr="00224F6D">
        <w:rPr>
          <w:sz w:val="26"/>
          <w:szCs w:val="26"/>
          <w:lang w:val="vi-VN"/>
        </w:rPr>
        <w:t xml:space="preserve">c đại học quốc </w:t>
      </w:r>
      <w:r w:rsidRPr="00224F6D">
        <w:rPr>
          <w:sz w:val="26"/>
          <w:szCs w:val="26"/>
          <w:lang w:val="vi-VN"/>
        </w:rPr>
        <w:lastRenderedPageBreak/>
        <w:t>gia. Năm 2018, Trường Đại học Quảng Bình nằm trong Top 100 các trường đại học tốt nhất tại Việt Nam được đánh giá bởi tổ chức Webometrics, thuộc Top 70 các cơ sở đào tạo có công bố khoa học quốc tế và trích dẫn khoa học tốt nhất Việt Nam theo tổ chức xếp hạng nghiên cứu khoa học danh tiếng SCOPUS – Springer.</w:t>
      </w:r>
    </w:p>
    <w:p w:rsidR="00C2237F" w:rsidRPr="00224F6D" w:rsidRDefault="00C2237F" w:rsidP="005B312F">
      <w:pPr>
        <w:widowControl w:val="0"/>
        <w:pBdr>
          <w:top w:val="nil"/>
        </w:pBdr>
        <w:spacing w:line="312" w:lineRule="auto"/>
        <w:ind w:firstLine="709"/>
        <w:jc w:val="both"/>
        <w:rPr>
          <w:sz w:val="26"/>
          <w:szCs w:val="26"/>
          <w:lang w:val="vi-VN"/>
        </w:rPr>
      </w:pPr>
      <w:r w:rsidRPr="00224F6D">
        <w:rPr>
          <w:sz w:val="26"/>
          <w:szCs w:val="26"/>
          <w:lang w:val="vi-VN"/>
        </w:rPr>
        <w:t>V</w:t>
      </w:r>
      <w:r w:rsidRPr="00866C50">
        <w:rPr>
          <w:sz w:val="26"/>
          <w:szCs w:val="26"/>
          <w:rtl/>
          <w:lang w:val="ar-SA"/>
        </w:rPr>
        <w:t>ớ</w:t>
      </w:r>
      <w:r w:rsidRPr="00224F6D">
        <w:rPr>
          <w:sz w:val="26"/>
          <w:szCs w:val="26"/>
          <w:lang w:val="vi-VN"/>
        </w:rPr>
        <w:t>i giá trị c</w:t>
      </w:r>
      <w:r w:rsidRPr="00866C50">
        <w:rPr>
          <w:sz w:val="26"/>
          <w:szCs w:val="26"/>
          <w:rtl/>
          <w:lang w:val="ar-SA"/>
        </w:rPr>
        <w:t>ố</w:t>
      </w:r>
      <w:r w:rsidRPr="00224F6D">
        <w:rPr>
          <w:sz w:val="26"/>
          <w:szCs w:val="26"/>
          <w:lang w:val="vi-VN"/>
        </w:rPr>
        <w:t>t lõi là ch</w:t>
      </w:r>
      <w:r w:rsidRPr="00866C50">
        <w:rPr>
          <w:sz w:val="26"/>
          <w:szCs w:val="26"/>
          <w:rtl/>
          <w:lang w:val="ar-SA"/>
        </w:rPr>
        <w:t>ấ</w:t>
      </w:r>
      <w:r w:rsidRPr="00224F6D">
        <w:rPr>
          <w:sz w:val="26"/>
          <w:szCs w:val="26"/>
          <w:lang w:val="vi-VN"/>
        </w:rPr>
        <w:t>t lư</w:t>
      </w:r>
      <w:r w:rsidRPr="00866C50">
        <w:rPr>
          <w:sz w:val="26"/>
          <w:szCs w:val="26"/>
          <w:rtl/>
          <w:lang w:val="ar-SA"/>
        </w:rPr>
        <w:t>ợ</w:t>
      </w:r>
      <w:r w:rsidRPr="00224F6D">
        <w:rPr>
          <w:sz w:val="26"/>
          <w:szCs w:val="26"/>
          <w:lang w:val="vi-VN"/>
        </w:rPr>
        <w:t>ng, hi</w:t>
      </w:r>
      <w:r w:rsidRPr="00866C50">
        <w:rPr>
          <w:sz w:val="26"/>
          <w:szCs w:val="26"/>
          <w:rtl/>
          <w:lang w:val="ar-SA"/>
        </w:rPr>
        <w:t>ệ</w:t>
      </w:r>
      <w:r w:rsidRPr="00224F6D">
        <w:rPr>
          <w:sz w:val="26"/>
          <w:szCs w:val="26"/>
          <w:lang w:val="vi-VN"/>
        </w:rPr>
        <w:t>u quả và phát tri</w:t>
      </w:r>
      <w:r w:rsidRPr="00866C50">
        <w:rPr>
          <w:sz w:val="26"/>
          <w:szCs w:val="26"/>
          <w:rtl/>
          <w:lang w:val="ar-SA"/>
        </w:rPr>
        <w:t>ể</w:t>
      </w:r>
      <w:r w:rsidRPr="00224F6D">
        <w:rPr>
          <w:sz w:val="26"/>
          <w:szCs w:val="26"/>
          <w:lang w:val="vi-VN"/>
        </w:rPr>
        <w:t>n b</w:t>
      </w:r>
      <w:r w:rsidRPr="00866C50">
        <w:rPr>
          <w:sz w:val="26"/>
          <w:szCs w:val="26"/>
          <w:rtl/>
          <w:lang w:val="ar-SA"/>
        </w:rPr>
        <w:t>ề</w:t>
      </w:r>
      <w:r w:rsidRPr="00224F6D">
        <w:rPr>
          <w:sz w:val="26"/>
          <w:szCs w:val="26"/>
          <w:lang w:val="vi-VN"/>
        </w:rPr>
        <w:t>n v</w:t>
      </w:r>
      <w:r w:rsidRPr="00866C50">
        <w:rPr>
          <w:sz w:val="26"/>
          <w:szCs w:val="26"/>
          <w:rtl/>
          <w:lang w:val="ar-SA"/>
        </w:rPr>
        <w:t>ữ</w:t>
      </w:r>
      <w:r w:rsidRPr="00224F6D">
        <w:rPr>
          <w:sz w:val="26"/>
          <w:szCs w:val="26"/>
          <w:lang w:val="vi-VN"/>
        </w:rPr>
        <w:t>ng, Nhà trư</w:t>
      </w:r>
      <w:r w:rsidRPr="00866C50">
        <w:rPr>
          <w:sz w:val="26"/>
          <w:szCs w:val="26"/>
          <w:rtl/>
          <w:lang w:val="ar-SA"/>
        </w:rPr>
        <w:t>ờ</w:t>
      </w:r>
      <w:r w:rsidRPr="00224F6D">
        <w:rPr>
          <w:sz w:val="26"/>
          <w:szCs w:val="26"/>
          <w:lang w:val="vi-VN"/>
        </w:rPr>
        <w:t>ng luôn đ</w:t>
      </w:r>
      <w:r w:rsidRPr="00866C50">
        <w:rPr>
          <w:sz w:val="26"/>
          <w:szCs w:val="26"/>
          <w:rtl/>
          <w:lang w:val="ar-SA"/>
        </w:rPr>
        <w:t>ổ</w:t>
      </w:r>
      <w:r w:rsidRPr="00224F6D">
        <w:rPr>
          <w:sz w:val="26"/>
          <w:szCs w:val="26"/>
          <w:lang w:val="vi-VN"/>
        </w:rPr>
        <w:t>i m</w:t>
      </w:r>
      <w:r w:rsidRPr="00866C50">
        <w:rPr>
          <w:sz w:val="26"/>
          <w:szCs w:val="26"/>
          <w:rtl/>
          <w:lang w:val="ar-SA"/>
        </w:rPr>
        <w:t>ớ</w:t>
      </w:r>
      <w:r w:rsidRPr="00224F6D">
        <w:rPr>
          <w:sz w:val="26"/>
          <w:szCs w:val="26"/>
          <w:lang w:val="vi-VN"/>
        </w:rPr>
        <w:t>i trong công tác qu</w:t>
      </w:r>
      <w:r w:rsidRPr="00866C50">
        <w:rPr>
          <w:sz w:val="26"/>
          <w:szCs w:val="26"/>
          <w:rtl/>
          <w:lang w:val="ar-SA"/>
        </w:rPr>
        <w:t>ả</w:t>
      </w:r>
      <w:r w:rsidRPr="00224F6D">
        <w:rPr>
          <w:sz w:val="26"/>
          <w:szCs w:val="26"/>
          <w:lang w:val="vi-VN"/>
        </w:rPr>
        <w:t>n lý nh</w:t>
      </w:r>
      <w:r w:rsidRPr="00866C50">
        <w:rPr>
          <w:sz w:val="26"/>
          <w:szCs w:val="26"/>
          <w:rtl/>
          <w:lang w:val="ar-SA"/>
        </w:rPr>
        <w:t>ằ</w:t>
      </w:r>
      <w:r w:rsidRPr="00224F6D">
        <w:rPr>
          <w:sz w:val="26"/>
          <w:szCs w:val="26"/>
          <w:lang w:val="vi-VN"/>
        </w:rPr>
        <w:t>m nâng cao ch</w:t>
      </w:r>
      <w:r w:rsidRPr="00866C50">
        <w:rPr>
          <w:sz w:val="26"/>
          <w:szCs w:val="26"/>
          <w:rtl/>
          <w:lang w:val="ar-SA"/>
        </w:rPr>
        <w:t>ấ</w:t>
      </w:r>
      <w:r w:rsidRPr="00224F6D">
        <w:rPr>
          <w:sz w:val="26"/>
          <w:szCs w:val="26"/>
          <w:lang w:val="vi-VN"/>
        </w:rPr>
        <w:t>t lư</w:t>
      </w:r>
      <w:r w:rsidRPr="00866C50">
        <w:rPr>
          <w:sz w:val="26"/>
          <w:szCs w:val="26"/>
          <w:rtl/>
          <w:lang w:val="ar-SA"/>
        </w:rPr>
        <w:t>ợ</w:t>
      </w:r>
      <w:r w:rsidRPr="00224F6D">
        <w:rPr>
          <w:sz w:val="26"/>
          <w:szCs w:val="26"/>
          <w:lang w:val="vi-VN"/>
        </w:rPr>
        <w:t>ng đào t</w:t>
      </w:r>
      <w:r w:rsidRPr="00866C50">
        <w:rPr>
          <w:sz w:val="26"/>
          <w:szCs w:val="26"/>
          <w:rtl/>
          <w:lang w:val="ar-SA"/>
        </w:rPr>
        <w:t>ạ</w:t>
      </w:r>
      <w:r w:rsidRPr="00224F6D">
        <w:rPr>
          <w:sz w:val="26"/>
          <w:szCs w:val="26"/>
          <w:lang w:val="vi-VN"/>
        </w:rPr>
        <w:t>o, nghiên c</w:t>
      </w:r>
      <w:r w:rsidRPr="00866C50">
        <w:rPr>
          <w:sz w:val="26"/>
          <w:szCs w:val="26"/>
          <w:rtl/>
          <w:lang w:val="ar-SA"/>
        </w:rPr>
        <w:t>ứ</w:t>
      </w:r>
      <w:r w:rsidRPr="00224F6D">
        <w:rPr>
          <w:sz w:val="26"/>
          <w:szCs w:val="26"/>
          <w:lang w:val="vi-VN"/>
        </w:rPr>
        <w:t>u khoa h</w:t>
      </w:r>
      <w:r w:rsidRPr="00866C50">
        <w:rPr>
          <w:sz w:val="26"/>
          <w:szCs w:val="26"/>
          <w:rtl/>
          <w:lang w:val="ar-SA"/>
        </w:rPr>
        <w:t>ọ</w:t>
      </w:r>
      <w:r w:rsidRPr="00224F6D">
        <w:rPr>
          <w:sz w:val="26"/>
          <w:szCs w:val="26"/>
          <w:lang w:val="vi-VN"/>
        </w:rPr>
        <w:t>c, phát huy tính chủ đ</w:t>
      </w:r>
      <w:r w:rsidRPr="00866C50">
        <w:rPr>
          <w:sz w:val="26"/>
          <w:szCs w:val="26"/>
          <w:rtl/>
          <w:lang w:val="ar-SA"/>
        </w:rPr>
        <w:t>ộ</w:t>
      </w:r>
      <w:r w:rsidRPr="00224F6D">
        <w:rPr>
          <w:sz w:val="26"/>
          <w:szCs w:val="26"/>
          <w:lang w:val="vi-VN"/>
        </w:rPr>
        <w:t>ng, khả năng sáng t</w:t>
      </w:r>
      <w:r w:rsidRPr="00866C50">
        <w:rPr>
          <w:sz w:val="26"/>
          <w:szCs w:val="26"/>
          <w:rtl/>
          <w:lang w:val="ar-SA"/>
        </w:rPr>
        <w:t>ạ</w:t>
      </w:r>
      <w:r w:rsidRPr="00224F6D">
        <w:rPr>
          <w:sz w:val="26"/>
          <w:szCs w:val="26"/>
          <w:lang w:val="vi-VN"/>
        </w:rPr>
        <w:t>o, năng l</w:t>
      </w:r>
      <w:r w:rsidRPr="00866C50">
        <w:rPr>
          <w:sz w:val="26"/>
          <w:szCs w:val="26"/>
          <w:rtl/>
          <w:lang w:val="ar-SA"/>
        </w:rPr>
        <w:t>ự</w:t>
      </w:r>
      <w:r w:rsidRPr="00224F6D">
        <w:rPr>
          <w:sz w:val="26"/>
          <w:szCs w:val="26"/>
          <w:lang w:val="vi-VN"/>
        </w:rPr>
        <w:t>c v</w:t>
      </w:r>
      <w:r w:rsidRPr="00866C50">
        <w:rPr>
          <w:sz w:val="26"/>
          <w:szCs w:val="26"/>
          <w:rtl/>
          <w:lang w:val="ar-SA"/>
        </w:rPr>
        <w:t>ậ</w:t>
      </w:r>
      <w:r w:rsidRPr="00224F6D">
        <w:rPr>
          <w:sz w:val="26"/>
          <w:szCs w:val="26"/>
          <w:lang w:val="vi-VN"/>
        </w:rPr>
        <w:t>n d</w:t>
      </w:r>
      <w:r w:rsidRPr="00866C50">
        <w:rPr>
          <w:sz w:val="26"/>
          <w:szCs w:val="26"/>
          <w:rtl/>
          <w:lang w:val="ar-SA"/>
        </w:rPr>
        <w:t>ụ</w:t>
      </w:r>
      <w:r w:rsidRPr="00224F6D">
        <w:rPr>
          <w:sz w:val="26"/>
          <w:szCs w:val="26"/>
          <w:lang w:val="vi-VN"/>
        </w:rPr>
        <w:t>ng ki</w:t>
      </w:r>
      <w:r w:rsidRPr="00866C50">
        <w:rPr>
          <w:sz w:val="26"/>
          <w:szCs w:val="26"/>
          <w:rtl/>
          <w:lang w:val="ar-SA"/>
        </w:rPr>
        <w:t>ế</w:t>
      </w:r>
      <w:r w:rsidRPr="00224F6D">
        <w:rPr>
          <w:sz w:val="26"/>
          <w:szCs w:val="26"/>
          <w:lang w:val="vi-VN"/>
        </w:rPr>
        <w:t>n th</w:t>
      </w:r>
      <w:r w:rsidRPr="00866C50">
        <w:rPr>
          <w:sz w:val="26"/>
          <w:szCs w:val="26"/>
          <w:rtl/>
          <w:lang w:val="ar-SA"/>
        </w:rPr>
        <w:t>ứ</w:t>
      </w:r>
      <w:r w:rsidRPr="00224F6D">
        <w:rPr>
          <w:sz w:val="26"/>
          <w:szCs w:val="26"/>
          <w:lang w:val="vi-VN"/>
        </w:rPr>
        <w:t>c, kỹ năng nghề nghi</w:t>
      </w:r>
      <w:r w:rsidRPr="00866C50">
        <w:rPr>
          <w:sz w:val="26"/>
          <w:szCs w:val="26"/>
          <w:rtl/>
          <w:lang w:val="ar-SA"/>
        </w:rPr>
        <w:t>ệ</w:t>
      </w:r>
      <w:r w:rsidRPr="00224F6D">
        <w:rPr>
          <w:sz w:val="26"/>
          <w:szCs w:val="26"/>
          <w:lang w:val="vi-VN"/>
        </w:rPr>
        <w:t>p và ho</w:t>
      </w:r>
      <w:r w:rsidRPr="00866C50">
        <w:rPr>
          <w:sz w:val="26"/>
          <w:szCs w:val="26"/>
          <w:rtl/>
          <w:lang w:val="ar-SA"/>
        </w:rPr>
        <w:t>ạ</w:t>
      </w:r>
      <w:r w:rsidRPr="00224F6D">
        <w:rPr>
          <w:sz w:val="26"/>
          <w:szCs w:val="26"/>
          <w:lang w:val="vi-VN"/>
        </w:rPr>
        <w:t>t đ</w:t>
      </w:r>
      <w:r w:rsidRPr="00866C50">
        <w:rPr>
          <w:sz w:val="26"/>
          <w:szCs w:val="26"/>
          <w:rtl/>
          <w:lang w:val="ar-SA"/>
        </w:rPr>
        <w:t>ộ</w:t>
      </w:r>
      <w:r w:rsidRPr="00224F6D">
        <w:rPr>
          <w:sz w:val="26"/>
          <w:szCs w:val="26"/>
          <w:lang w:val="vi-VN"/>
        </w:rPr>
        <w:t>ng th</w:t>
      </w:r>
      <w:r w:rsidRPr="00866C50">
        <w:rPr>
          <w:sz w:val="26"/>
          <w:szCs w:val="26"/>
          <w:rtl/>
          <w:lang w:val="ar-SA"/>
        </w:rPr>
        <w:t>ự</w:t>
      </w:r>
      <w:r w:rsidRPr="00224F6D">
        <w:rPr>
          <w:sz w:val="26"/>
          <w:szCs w:val="26"/>
          <w:lang w:val="vi-VN"/>
        </w:rPr>
        <w:t>c ti</w:t>
      </w:r>
      <w:r w:rsidRPr="00866C50">
        <w:rPr>
          <w:sz w:val="26"/>
          <w:szCs w:val="26"/>
          <w:rtl/>
          <w:lang w:val="ar-SA"/>
        </w:rPr>
        <w:t>ễ</w:t>
      </w:r>
      <w:r w:rsidRPr="00224F6D">
        <w:rPr>
          <w:sz w:val="26"/>
          <w:szCs w:val="26"/>
          <w:lang w:val="vi-VN"/>
        </w:rPr>
        <w:t>n c</w:t>
      </w:r>
      <w:r w:rsidRPr="00866C50">
        <w:rPr>
          <w:sz w:val="26"/>
          <w:szCs w:val="26"/>
          <w:rtl/>
          <w:lang w:val="ar-SA"/>
        </w:rPr>
        <w:t>ủ</w:t>
      </w:r>
      <w:r w:rsidRPr="00224F6D">
        <w:rPr>
          <w:sz w:val="26"/>
          <w:szCs w:val="26"/>
          <w:lang w:val="vi-VN"/>
        </w:rPr>
        <w:t xml:space="preserve">a sinh viên.  </w:t>
      </w:r>
    </w:p>
    <w:p w:rsidR="00C2237F" w:rsidRPr="00866C50" w:rsidRDefault="00C2237F" w:rsidP="00C77A76">
      <w:pPr>
        <w:widowControl w:val="0"/>
        <w:pBdr>
          <w:top w:val="nil"/>
        </w:pBdr>
        <w:tabs>
          <w:tab w:val="left" w:pos="8931"/>
        </w:tabs>
        <w:spacing w:line="312" w:lineRule="auto"/>
        <w:ind w:firstLine="709"/>
        <w:jc w:val="both"/>
        <w:rPr>
          <w:color w:val="FF0000"/>
          <w:sz w:val="26"/>
          <w:szCs w:val="26"/>
          <w:lang w:val="pt-PT"/>
        </w:rPr>
      </w:pPr>
      <w:r w:rsidRPr="00866C50">
        <w:rPr>
          <w:sz w:val="26"/>
          <w:szCs w:val="26"/>
          <w:lang w:val="pt-PT"/>
        </w:rPr>
        <w:t>Trang thông tin điện tử của Nhà trường được cập nhật thường xuyên, công bố công khai cam kết chất lượng giáo dục và kết quả kiểm định chất lượng giáo dục; công khai danh sách đội ngũ giảng viên cơ hữu, giảng viên thỉnh giảng, sinh viên trúng tuyển, tốt nghiệp và được cấp bằng hàng năm theo khóa học, ngành học; tỷ lệ việc làm của sinh viên sau 1 năm tốt nghiệp các ngành đang đào tạo tại cơ sở đào tạo; công khai mức thu học phí và chi phí đào tạo của cơ sở đào tạo; công khai chuẩn đầu ra và chương trình đào tạo của tất cả các ngành đang tổ chức đào tạo</w:t>
      </w:r>
      <w:r w:rsidR="00C77A76">
        <w:rPr>
          <w:sz w:val="26"/>
          <w:szCs w:val="26"/>
          <w:lang w:val="pt-PT"/>
        </w:rPr>
        <w:t xml:space="preserve"> </w:t>
      </w:r>
      <w:r w:rsidRPr="00866C50">
        <w:rPr>
          <w:color w:val="000000" w:themeColor="text1"/>
          <w:sz w:val="26"/>
          <w:szCs w:val="26"/>
          <w:lang w:val="pt-PT"/>
        </w:rPr>
        <w:t>(Đường link:</w:t>
      </w:r>
      <w:r w:rsidR="00C77A76">
        <w:rPr>
          <w:color w:val="000000" w:themeColor="text1"/>
          <w:sz w:val="26"/>
          <w:szCs w:val="26"/>
          <w:lang w:val="pt-PT"/>
        </w:rPr>
        <w:t xml:space="preserve"> </w:t>
      </w:r>
      <w:r w:rsidRPr="00866C50">
        <w:rPr>
          <w:color w:val="000000" w:themeColor="text1"/>
          <w:sz w:val="26"/>
          <w:szCs w:val="26"/>
          <w:lang w:val="pt-PT"/>
        </w:rPr>
        <w:t>http://quangbinhuni.edu.vn/Dai-Hoc-Quang Binh/PortalNews/Ba_cong_khai/Chuong_trinh_dao_tao/1176/0).</w:t>
      </w:r>
    </w:p>
    <w:p w:rsidR="00866C50" w:rsidRPr="00224F6D" w:rsidRDefault="00C2237F" w:rsidP="005B312F">
      <w:pPr>
        <w:pStyle w:val="NoSpacing"/>
        <w:spacing w:line="312" w:lineRule="auto"/>
        <w:ind w:firstLine="720"/>
        <w:jc w:val="both"/>
        <w:rPr>
          <w:rFonts w:ascii="Times New Roman" w:hAnsi="Times New Roman"/>
          <w:sz w:val="26"/>
          <w:szCs w:val="26"/>
          <w:lang w:val="pt-PT"/>
        </w:rPr>
      </w:pPr>
      <w:r w:rsidRPr="00224F6D">
        <w:rPr>
          <w:rFonts w:ascii="Times New Roman" w:hAnsi="Times New Roman"/>
          <w:sz w:val="26"/>
          <w:szCs w:val="26"/>
          <w:lang w:val="pt-PT"/>
        </w:rPr>
        <w:t>Cơ c</w:t>
      </w:r>
      <w:r w:rsidRPr="00866C50">
        <w:rPr>
          <w:rFonts w:ascii="Times New Roman" w:hAnsi="Times New Roman"/>
          <w:sz w:val="26"/>
          <w:szCs w:val="26"/>
          <w:rtl/>
          <w:lang w:val="ar-SA"/>
        </w:rPr>
        <w:t>ấ</w:t>
      </w:r>
      <w:r w:rsidRPr="00224F6D">
        <w:rPr>
          <w:rFonts w:ascii="Times New Roman" w:hAnsi="Times New Roman"/>
          <w:sz w:val="26"/>
          <w:szCs w:val="26"/>
          <w:lang w:val="pt-PT"/>
        </w:rPr>
        <w:t>u ngành nghề đư</w:t>
      </w:r>
      <w:r w:rsidRPr="00866C50">
        <w:rPr>
          <w:rFonts w:ascii="Times New Roman" w:hAnsi="Times New Roman"/>
          <w:sz w:val="26"/>
          <w:szCs w:val="26"/>
          <w:rtl/>
          <w:lang w:val="ar-SA"/>
        </w:rPr>
        <w:t>ợ</w:t>
      </w:r>
      <w:r w:rsidRPr="00224F6D">
        <w:rPr>
          <w:rFonts w:ascii="Times New Roman" w:hAnsi="Times New Roman"/>
          <w:sz w:val="26"/>
          <w:szCs w:val="26"/>
          <w:lang w:val="pt-PT"/>
        </w:rPr>
        <w:t>c xây d</w:t>
      </w:r>
      <w:r w:rsidRPr="00866C50">
        <w:rPr>
          <w:rFonts w:ascii="Times New Roman" w:hAnsi="Times New Roman"/>
          <w:sz w:val="26"/>
          <w:szCs w:val="26"/>
          <w:rtl/>
          <w:lang w:val="ar-SA"/>
        </w:rPr>
        <w:t>ự</w:t>
      </w:r>
      <w:r w:rsidRPr="00224F6D">
        <w:rPr>
          <w:rFonts w:ascii="Times New Roman" w:hAnsi="Times New Roman"/>
          <w:sz w:val="26"/>
          <w:szCs w:val="26"/>
          <w:lang w:val="pt-PT"/>
        </w:rPr>
        <w:t>ng phù h</w:t>
      </w:r>
      <w:r w:rsidRPr="00866C50">
        <w:rPr>
          <w:rFonts w:ascii="Times New Roman" w:hAnsi="Times New Roman"/>
          <w:sz w:val="26"/>
          <w:szCs w:val="26"/>
          <w:rtl/>
          <w:lang w:val="ar-SA"/>
        </w:rPr>
        <w:t>ợ</w:t>
      </w:r>
      <w:r w:rsidRPr="00224F6D">
        <w:rPr>
          <w:rFonts w:ascii="Times New Roman" w:hAnsi="Times New Roman"/>
          <w:sz w:val="26"/>
          <w:szCs w:val="26"/>
          <w:lang w:val="pt-PT"/>
        </w:rPr>
        <w:t>p v</w:t>
      </w:r>
      <w:r w:rsidRPr="00866C50">
        <w:rPr>
          <w:rFonts w:ascii="Times New Roman" w:hAnsi="Times New Roman"/>
          <w:sz w:val="26"/>
          <w:szCs w:val="26"/>
          <w:rtl/>
          <w:lang w:val="ar-SA"/>
        </w:rPr>
        <w:t>ớ</w:t>
      </w:r>
      <w:r w:rsidRPr="00224F6D">
        <w:rPr>
          <w:rFonts w:ascii="Times New Roman" w:hAnsi="Times New Roman"/>
          <w:sz w:val="26"/>
          <w:szCs w:val="26"/>
          <w:lang w:val="pt-PT"/>
        </w:rPr>
        <w:t>i nhu c</w:t>
      </w:r>
      <w:r w:rsidRPr="00866C50">
        <w:rPr>
          <w:rFonts w:ascii="Times New Roman" w:hAnsi="Times New Roman"/>
          <w:sz w:val="26"/>
          <w:szCs w:val="26"/>
          <w:rtl/>
          <w:lang w:val="ar-SA"/>
        </w:rPr>
        <w:t>ầ</w:t>
      </w:r>
      <w:r w:rsidRPr="00224F6D">
        <w:rPr>
          <w:rFonts w:ascii="Times New Roman" w:hAnsi="Times New Roman"/>
          <w:sz w:val="26"/>
          <w:szCs w:val="26"/>
          <w:lang w:val="pt-PT"/>
        </w:rPr>
        <w:t>u ngu</w:t>
      </w:r>
      <w:r w:rsidRPr="00866C50">
        <w:rPr>
          <w:rFonts w:ascii="Times New Roman" w:hAnsi="Times New Roman"/>
          <w:sz w:val="26"/>
          <w:szCs w:val="26"/>
          <w:rtl/>
          <w:lang w:val="ar-SA"/>
        </w:rPr>
        <w:t>ồ</w:t>
      </w:r>
      <w:r w:rsidRPr="00224F6D">
        <w:rPr>
          <w:rFonts w:ascii="Times New Roman" w:hAnsi="Times New Roman"/>
          <w:sz w:val="26"/>
          <w:szCs w:val="26"/>
          <w:lang w:val="pt-PT"/>
        </w:rPr>
        <w:t>n nhân l</w:t>
      </w:r>
      <w:r w:rsidRPr="00866C50">
        <w:rPr>
          <w:rFonts w:ascii="Times New Roman" w:hAnsi="Times New Roman"/>
          <w:sz w:val="26"/>
          <w:szCs w:val="26"/>
          <w:rtl/>
          <w:lang w:val="ar-SA"/>
        </w:rPr>
        <w:t>ự</w:t>
      </w:r>
      <w:r w:rsidRPr="00224F6D">
        <w:rPr>
          <w:rFonts w:ascii="Times New Roman" w:hAnsi="Times New Roman"/>
          <w:sz w:val="26"/>
          <w:szCs w:val="26"/>
          <w:lang w:val="pt-PT"/>
        </w:rPr>
        <w:t>c c</w:t>
      </w:r>
      <w:r w:rsidRPr="00866C50">
        <w:rPr>
          <w:rFonts w:ascii="Times New Roman" w:hAnsi="Times New Roman"/>
          <w:sz w:val="26"/>
          <w:szCs w:val="26"/>
          <w:rtl/>
          <w:lang w:val="ar-SA"/>
        </w:rPr>
        <w:t>ủ</w:t>
      </w:r>
      <w:r w:rsidRPr="00224F6D">
        <w:rPr>
          <w:rFonts w:ascii="Times New Roman" w:hAnsi="Times New Roman"/>
          <w:sz w:val="26"/>
          <w:szCs w:val="26"/>
          <w:lang w:val="pt-PT"/>
        </w:rPr>
        <w:t>a t</w:t>
      </w:r>
      <w:r w:rsidRPr="00866C50">
        <w:rPr>
          <w:rFonts w:ascii="Times New Roman" w:hAnsi="Times New Roman"/>
          <w:sz w:val="26"/>
          <w:szCs w:val="26"/>
          <w:rtl/>
          <w:lang w:val="ar-SA"/>
        </w:rPr>
        <w:t>ỉ</w:t>
      </w:r>
      <w:r w:rsidRPr="00224F6D">
        <w:rPr>
          <w:rFonts w:ascii="Times New Roman" w:hAnsi="Times New Roman"/>
          <w:sz w:val="26"/>
          <w:szCs w:val="26"/>
          <w:lang w:val="pt-PT"/>
        </w:rPr>
        <w:t>nh Qu</w:t>
      </w:r>
      <w:r w:rsidRPr="00866C50">
        <w:rPr>
          <w:rFonts w:ascii="Times New Roman" w:hAnsi="Times New Roman"/>
          <w:sz w:val="26"/>
          <w:szCs w:val="26"/>
          <w:rtl/>
          <w:lang w:val="ar-SA"/>
        </w:rPr>
        <w:t>ả</w:t>
      </w:r>
      <w:r w:rsidRPr="00224F6D">
        <w:rPr>
          <w:rFonts w:ascii="Times New Roman" w:hAnsi="Times New Roman"/>
          <w:sz w:val="26"/>
          <w:szCs w:val="26"/>
          <w:lang w:val="pt-PT"/>
        </w:rPr>
        <w:t>ng Bình và các t</w:t>
      </w:r>
      <w:r w:rsidRPr="00866C50">
        <w:rPr>
          <w:rFonts w:ascii="Times New Roman" w:hAnsi="Times New Roman"/>
          <w:sz w:val="26"/>
          <w:szCs w:val="26"/>
          <w:rtl/>
          <w:lang w:val="ar-SA"/>
        </w:rPr>
        <w:t>ỉ</w:t>
      </w:r>
      <w:r w:rsidRPr="00224F6D">
        <w:rPr>
          <w:rFonts w:ascii="Times New Roman" w:hAnsi="Times New Roman"/>
          <w:sz w:val="26"/>
          <w:szCs w:val="26"/>
          <w:lang w:val="pt-PT"/>
        </w:rPr>
        <w:t>nh trong khu v</w:t>
      </w:r>
      <w:r w:rsidRPr="00866C50">
        <w:rPr>
          <w:rFonts w:ascii="Times New Roman" w:hAnsi="Times New Roman"/>
          <w:sz w:val="26"/>
          <w:szCs w:val="26"/>
          <w:rtl/>
          <w:lang w:val="ar-SA"/>
        </w:rPr>
        <w:t>ự</w:t>
      </w:r>
      <w:r w:rsidRPr="00224F6D">
        <w:rPr>
          <w:rFonts w:ascii="Times New Roman" w:hAnsi="Times New Roman"/>
          <w:sz w:val="26"/>
          <w:szCs w:val="26"/>
          <w:lang w:val="pt-PT"/>
        </w:rPr>
        <w:t>c, g</w:t>
      </w:r>
      <w:r w:rsidRPr="00866C50">
        <w:rPr>
          <w:rFonts w:ascii="Times New Roman" w:hAnsi="Times New Roman"/>
          <w:sz w:val="26"/>
          <w:szCs w:val="26"/>
          <w:rtl/>
          <w:lang w:val="ar-SA"/>
        </w:rPr>
        <w:t>ồ</w:t>
      </w:r>
      <w:r w:rsidRPr="00224F6D">
        <w:rPr>
          <w:rFonts w:ascii="Times New Roman" w:hAnsi="Times New Roman"/>
          <w:sz w:val="26"/>
          <w:szCs w:val="26"/>
          <w:lang w:val="pt-PT"/>
        </w:rPr>
        <w:t>m các kh</w:t>
      </w:r>
      <w:r w:rsidRPr="00866C50">
        <w:rPr>
          <w:rFonts w:ascii="Times New Roman" w:hAnsi="Times New Roman"/>
          <w:sz w:val="26"/>
          <w:szCs w:val="26"/>
          <w:rtl/>
          <w:lang w:val="ar-SA"/>
        </w:rPr>
        <w:t>ố</w:t>
      </w:r>
      <w:r w:rsidRPr="00224F6D">
        <w:rPr>
          <w:rFonts w:ascii="Times New Roman" w:hAnsi="Times New Roman"/>
          <w:sz w:val="26"/>
          <w:szCs w:val="26"/>
          <w:lang w:val="pt-PT"/>
        </w:rPr>
        <w:t>i ngành chính: kh</w:t>
      </w:r>
      <w:r w:rsidRPr="00866C50">
        <w:rPr>
          <w:rFonts w:ascii="Times New Roman" w:hAnsi="Times New Roman"/>
          <w:sz w:val="26"/>
          <w:szCs w:val="26"/>
          <w:rtl/>
          <w:lang w:val="ar-SA"/>
        </w:rPr>
        <w:t>ố</w:t>
      </w:r>
      <w:r w:rsidRPr="00224F6D">
        <w:rPr>
          <w:rFonts w:ascii="Times New Roman" w:hAnsi="Times New Roman"/>
          <w:sz w:val="26"/>
          <w:szCs w:val="26"/>
          <w:lang w:val="pt-PT"/>
        </w:rPr>
        <w:t>i ngành Sư ph</w:t>
      </w:r>
      <w:r w:rsidRPr="00866C50">
        <w:rPr>
          <w:rFonts w:ascii="Times New Roman" w:hAnsi="Times New Roman"/>
          <w:sz w:val="26"/>
          <w:szCs w:val="26"/>
          <w:rtl/>
          <w:lang w:val="ar-SA"/>
        </w:rPr>
        <w:t>ạ</w:t>
      </w:r>
      <w:r w:rsidRPr="00224F6D">
        <w:rPr>
          <w:rFonts w:ascii="Times New Roman" w:hAnsi="Times New Roman"/>
          <w:sz w:val="26"/>
          <w:szCs w:val="26"/>
          <w:lang w:val="pt-PT"/>
        </w:rPr>
        <w:t>m; Ngo</w:t>
      </w:r>
      <w:r w:rsidRPr="00866C50">
        <w:rPr>
          <w:rFonts w:ascii="Times New Roman" w:hAnsi="Times New Roman"/>
          <w:sz w:val="26"/>
          <w:szCs w:val="26"/>
          <w:rtl/>
          <w:lang w:val="ar-SA"/>
        </w:rPr>
        <w:t>ạ</w:t>
      </w:r>
      <w:r w:rsidRPr="00224F6D">
        <w:rPr>
          <w:rFonts w:ascii="Times New Roman" w:hAnsi="Times New Roman"/>
          <w:sz w:val="26"/>
          <w:szCs w:val="26"/>
          <w:lang w:val="pt-PT"/>
        </w:rPr>
        <w:t>i ng</w:t>
      </w:r>
      <w:r w:rsidRPr="00866C50">
        <w:rPr>
          <w:rFonts w:ascii="Times New Roman" w:hAnsi="Times New Roman"/>
          <w:sz w:val="26"/>
          <w:szCs w:val="26"/>
          <w:rtl/>
          <w:lang w:val="ar-SA"/>
        </w:rPr>
        <w:t>ữ</w:t>
      </w:r>
      <w:r w:rsidRPr="00224F6D">
        <w:rPr>
          <w:rFonts w:ascii="Times New Roman" w:hAnsi="Times New Roman"/>
          <w:sz w:val="26"/>
          <w:szCs w:val="26"/>
          <w:lang w:val="pt-PT"/>
        </w:rPr>
        <w:t>; Nông Lâm Ngư; Kỹ thu</w:t>
      </w:r>
      <w:r w:rsidRPr="00866C50">
        <w:rPr>
          <w:rFonts w:ascii="Times New Roman" w:hAnsi="Times New Roman"/>
          <w:sz w:val="26"/>
          <w:szCs w:val="26"/>
          <w:rtl/>
          <w:lang w:val="ar-SA"/>
        </w:rPr>
        <w:t>ậ</w:t>
      </w:r>
      <w:r w:rsidRPr="00224F6D">
        <w:rPr>
          <w:rFonts w:ascii="Times New Roman" w:hAnsi="Times New Roman"/>
          <w:sz w:val="26"/>
          <w:szCs w:val="26"/>
          <w:lang w:val="pt-PT"/>
        </w:rPr>
        <w:t>t - Công ngh</w:t>
      </w:r>
      <w:r w:rsidRPr="00866C50">
        <w:rPr>
          <w:rFonts w:ascii="Times New Roman" w:hAnsi="Times New Roman"/>
          <w:sz w:val="26"/>
          <w:szCs w:val="26"/>
          <w:lang w:val="ar-SA"/>
        </w:rPr>
        <w:t>ệ Thông tin</w:t>
      </w:r>
      <w:r w:rsidRPr="00224F6D">
        <w:rPr>
          <w:rFonts w:ascii="Times New Roman" w:hAnsi="Times New Roman"/>
          <w:sz w:val="26"/>
          <w:szCs w:val="26"/>
          <w:lang w:val="pt-PT"/>
        </w:rPr>
        <w:t>; Kinh tế - Du l</w:t>
      </w:r>
      <w:r w:rsidRPr="00866C50">
        <w:rPr>
          <w:rFonts w:ascii="Times New Roman" w:hAnsi="Times New Roman"/>
          <w:sz w:val="26"/>
          <w:szCs w:val="26"/>
          <w:rtl/>
          <w:lang w:val="ar-SA"/>
        </w:rPr>
        <w:t>ị</w:t>
      </w:r>
      <w:r w:rsidRPr="00224F6D">
        <w:rPr>
          <w:rFonts w:ascii="Times New Roman" w:hAnsi="Times New Roman"/>
          <w:sz w:val="26"/>
          <w:szCs w:val="26"/>
          <w:lang w:val="pt-PT"/>
        </w:rPr>
        <w:t>ch và Lu</w:t>
      </w:r>
      <w:r w:rsidRPr="00866C50">
        <w:rPr>
          <w:rFonts w:ascii="Times New Roman" w:hAnsi="Times New Roman"/>
          <w:sz w:val="26"/>
          <w:szCs w:val="26"/>
          <w:rtl/>
          <w:lang w:val="ar-SA"/>
        </w:rPr>
        <w:t>ậ</w:t>
      </w:r>
      <w:r w:rsidRPr="00224F6D">
        <w:rPr>
          <w:rFonts w:ascii="Times New Roman" w:hAnsi="Times New Roman"/>
          <w:sz w:val="26"/>
          <w:szCs w:val="26"/>
          <w:lang w:val="pt-PT"/>
        </w:rPr>
        <w:t>t - Giáo d</w:t>
      </w:r>
      <w:r w:rsidRPr="00866C50">
        <w:rPr>
          <w:rFonts w:ascii="Times New Roman" w:hAnsi="Times New Roman"/>
          <w:sz w:val="26"/>
          <w:szCs w:val="26"/>
          <w:rtl/>
          <w:lang w:val="ar-SA"/>
        </w:rPr>
        <w:t>ụ</w:t>
      </w:r>
      <w:r w:rsidRPr="00224F6D">
        <w:rPr>
          <w:rFonts w:ascii="Times New Roman" w:hAnsi="Times New Roman"/>
          <w:sz w:val="26"/>
          <w:szCs w:val="26"/>
          <w:lang w:val="pt-PT"/>
        </w:rPr>
        <w:t>c Chính tr</w:t>
      </w:r>
      <w:r w:rsidRPr="00866C50">
        <w:rPr>
          <w:rFonts w:ascii="Times New Roman" w:hAnsi="Times New Roman"/>
          <w:sz w:val="26"/>
          <w:szCs w:val="26"/>
          <w:rtl/>
          <w:lang w:val="ar-SA"/>
        </w:rPr>
        <w:t>ị</w:t>
      </w:r>
      <w:r w:rsidRPr="00224F6D">
        <w:rPr>
          <w:rFonts w:ascii="Times New Roman" w:hAnsi="Times New Roman"/>
          <w:sz w:val="26"/>
          <w:szCs w:val="26"/>
          <w:lang w:val="pt-PT"/>
        </w:rPr>
        <w:t xml:space="preserve">. </w:t>
      </w:r>
    </w:p>
    <w:p w:rsidR="003B4C44" w:rsidRPr="00224F6D" w:rsidRDefault="00630E56" w:rsidP="005B312F">
      <w:pPr>
        <w:pStyle w:val="NoSpacing"/>
        <w:spacing w:line="312" w:lineRule="auto"/>
        <w:ind w:firstLine="720"/>
        <w:jc w:val="both"/>
        <w:rPr>
          <w:rFonts w:ascii="Times New Roman" w:hAnsi="Times New Roman"/>
          <w:sz w:val="26"/>
          <w:szCs w:val="26"/>
          <w:lang w:val="pt-PT"/>
        </w:rPr>
      </w:pPr>
      <w:r w:rsidRPr="00224F6D">
        <w:rPr>
          <w:rFonts w:ascii="Times New Roman" w:hAnsi="Times New Roman"/>
          <w:sz w:val="26"/>
          <w:szCs w:val="26"/>
          <w:lang w:val="pt-PT"/>
        </w:rPr>
        <w:t>Nhà trường</w:t>
      </w:r>
      <w:r w:rsidR="003108B1" w:rsidRPr="00224F6D">
        <w:rPr>
          <w:rFonts w:ascii="Times New Roman" w:hAnsi="Times New Roman"/>
          <w:sz w:val="26"/>
          <w:szCs w:val="26"/>
          <w:lang w:val="pt-PT"/>
        </w:rPr>
        <w:t xml:space="preserve"> giao cho khoa Ngoại ngữ</w:t>
      </w:r>
      <w:r w:rsidRPr="00224F6D">
        <w:rPr>
          <w:rFonts w:ascii="Times New Roman" w:hAnsi="Times New Roman"/>
          <w:sz w:val="26"/>
          <w:szCs w:val="26"/>
          <w:lang w:val="pt-PT"/>
        </w:rPr>
        <w:t xml:space="preserve"> là đơn vị quản lý chuyên trách đáp ứng yêu cầu chuyên môn và chịu trách nhiệm trước Nhà trường về chất lượng đào tạo đối vớ</w:t>
      </w:r>
      <w:r w:rsidR="003108B1" w:rsidRPr="00224F6D">
        <w:rPr>
          <w:rFonts w:ascii="Times New Roman" w:hAnsi="Times New Roman"/>
          <w:sz w:val="26"/>
          <w:szCs w:val="26"/>
          <w:lang w:val="pt-PT"/>
        </w:rPr>
        <w:t xml:space="preserve">i ngành </w:t>
      </w:r>
      <w:r w:rsidR="00585B5B">
        <w:rPr>
          <w:rFonts w:ascii="Times New Roman" w:hAnsi="Times New Roman"/>
          <w:sz w:val="26"/>
          <w:szCs w:val="26"/>
          <w:lang w:val="pt-PT"/>
        </w:rPr>
        <w:t>Ngôn ngữ Trung Quốc</w:t>
      </w:r>
      <w:r w:rsidRPr="00224F6D">
        <w:rPr>
          <w:rFonts w:ascii="Times New Roman" w:hAnsi="Times New Roman"/>
          <w:sz w:val="26"/>
          <w:szCs w:val="26"/>
          <w:lang w:val="pt-PT"/>
        </w:rPr>
        <w:t>. Thường xuyên khảo sát thị trường lao động, cập nhật các yêu cầu mới của xã hội trong các chương trình giảng dạy, làm cầu nối giữa Nhà trường với các doanh nghiệp, cơ quan trong và ngoài tỉnh cho sinh viên thực tập, rèn nghề nhằm nâng cao chất lượng đầu ra và tạo nhiều cơ hội việc làm cho sinh viên sau tốt nghiệp. Chủ động đề xuất mở mã ngành mới theo yêu cầu của thị trường dựa trên năng lực của Khoa và Nhà trường, chịu trách nhiệm trước Nhà trường và xã hội về năng lực mở mã ngành đào tạo mới cũng như công tác tuyển sinh, đào tạo và chất lượng đầu ra khi được sự cho phép mở mã ngành của Bộ Giáo dục và Đào tạo.</w:t>
      </w:r>
    </w:p>
    <w:p w:rsidR="00630E56" w:rsidRPr="00224F6D" w:rsidRDefault="00630E56" w:rsidP="005B312F">
      <w:pPr>
        <w:pStyle w:val="NoSpacing"/>
        <w:spacing w:line="312" w:lineRule="auto"/>
        <w:jc w:val="both"/>
        <w:rPr>
          <w:rFonts w:ascii="Times New Roman" w:hAnsi="Times New Roman"/>
          <w:sz w:val="26"/>
          <w:szCs w:val="26"/>
          <w:lang w:val="pt-PT"/>
        </w:rPr>
      </w:pPr>
      <w:r w:rsidRPr="00224F6D">
        <w:rPr>
          <w:rFonts w:ascii="Times New Roman" w:hAnsi="Times New Roman"/>
          <w:b/>
          <w:sz w:val="26"/>
          <w:szCs w:val="26"/>
          <w:lang w:val="pt-PT"/>
        </w:rPr>
        <w:t>1.2. Trình bày sự cần thiết về việc mở ngành</w:t>
      </w:r>
    </w:p>
    <w:p w:rsidR="00630E56" w:rsidRPr="00224F6D" w:rsidRDefault="00630E56" w:rsidP="005B312F">
      <w:pPr>
        <w:spacing w:line="312" w:lineRule="auto"/>
        <w:ind w:firstLine="720"/>
        <w:jc w:val="both"/>
        <w:rPr>
          <w:b/>
          <w:i/>
          <w:sz w:val="26"/>
          <w:szCs w:val="26"/>
          <w:lang w:val="pt-PT"/>
        </w:rPr>
      </w:pPr>
      <w:r w:rsidRPr="00224F6D">
        <w:rPr>
          <w:b/>
          <w:i/>
          <w:sz w:val="26"/>
          <w:szCs w:val="26"/>
          <w:lang w:val="pt-PT"/>
        </w:rPr>
        <w:t>- Sự phù hợp với chiến lược phát triển của cơ sở đào tạo</w:t>
      </w:r>
    </w:p>
    <w:p w:rsidR="00630E56" w:rsidRPr="00224F6D" w:rsidRDefault="00630E56" w:rsidP="005B312F">
      <w:pPr>
        <w:spacing w:line="312" w:lineRule="auto"/>
        <w:ind w:firstLine="720"/>
        <w:jc w:val="both"/>
        <w:rPr>
          <w:bCs/>
          <w:sz w:val="26"/>
          <w:szCs w:val="26"/>
          <w:lang w:val="pt-PT"/>
        </w:rPr>
      </w:pPr>
      <w:r w:rsidRPr="00224F6D">
        <w:rPr>
          <w:sz w:val="26"/>
          <w:szCs w:val="26"/>
          <w:lang w:val="pt-PT"/>
        </w:rPr>
        <w:t xml:space="preserve">Trường </w:t>
      </w:r>
      <w:r w:rsidRPr="00866C50">
        <w:rPr>
          <w:sz w:val="26"/>
          <w:szCs w:val="26"/>
          <w:lang w:val="vi-VN"/>
        </w:rPr>
        <w:t xml:space="preserve">Đại học Quảng Bình </w:t>
      </w:r>
      <w:r w:rsidRPr="00224F6D">
        <w:rPr>
          <w:sz w:val="26"/>
          <w:szCs w:val="26"/>
          <w:lang w:val="pt-PT"/>
        </w:rPr>
        <w:t xml:space="preserve">là trường Đại học đa ngành trực thuộc tỉnh Quảng Bình, do vậy chiến lược phát triển của trường luôn theo sát định hướng, chiến lược phát triển của tỉnh, trong đó tập trung ưu tiên đẩy mạnh và phát triển các thế mạnh của Nhà trường, đồng thời bám sát nhu cầu, lợi thế của địa phương, định hướng phát triển của Nhà </w:t>
      </w:r>
      <w:r w:rsidRPr="00224F6D">
        <w:rPr>
          <w:sz w:val="26"/>
          <w:szCs w:val="26"/>
          <w:lang w:val="pt-PT"/>
        </w:rPr>
        <w:lastRenderedPageBreak/>
        <w:t xml:space="preserve">trường theo hướng ứng dụng. </w:t>
      </w:r>
      <w:r w:rsidRPr="00224F6D">
        <w:rPr>
          <w:iCs/>
          <w:sz w:val="26"/>
          <w:szCs w:val="26"/>
          <w:lang w:val="pt-PT"/>
        </w:rPr>
        <w:t xml:space="preserve">Theo kế hoạch số 1723/ĐHQB – KH về </w:t>
      </w:r>
      <w:r w:rsidRPr="00224F6D">
        <w:rPr>
          <w:bCs/>
          <w:sz w:val="26"/>
          <w:szCs w:val="26"/>
          <w:lang w:val="pt-PT"/>
        </w:rPr>
        <w:t>kế hoạch chiến lược phát triển trường Đại học Quảng Bình giai đoạn 2016 - 2020 và tầm nhìn đến năm 2030 cho thấy cần thiết mở thêm những ngành đại họ</w:t>
      </w:r>
      <w:r w:rsidR="00D66285" w:rsidRPr="00224F6D">
        <w:rPr>
          <w:bCs/>
          <w:sz w:val="26"/>
          <w:szCs w:val="26"/>
          <w:lang w:val="pt-PT"/>
        </w:rPr>
        <w:t>c</w:t>
      </w:r>
      <w:r w:rsidRPr="00224F6D">
        <w:rPr>
          <w:bCs/>
          <w:sz w:val="26"/>
          <w:szCs w:val="26"/>
          <w:lang w:val="pt-PT"/>
        </w:rPr>
        <w:t xml:space="preserve"> có nhu cầu cao trong tỉnh và cả nước, sẽ tập trung đầu tư để </w:t>
      </w:r>
      <w:r w:rsidRPr="00866C50">
        <w:rPr>
          <w:sz w:val="26"/>
          <w:szCs w:val="26"/>
          <w:lang w:val="nb-NO"/>
        </w:rPr>
        <w:t>bổ sung thêm trang thiết bị cho các phòng thực hành đã có, xây dựng thêm một số phòng thực hành chất lượ</w:t>
      </w:r>
      <w:r w:rsidR="00D66285" w:rsidRPr="00866C50">
        <w:rPr>
          <w:sz w:val="26"/>
          <w:szCs w:val="26"/>
          <w:lang w:val="nb-NO"/>
        </w:rPr>
        <w:t>ng cao</w:t>
      </w:r>
      <w:r w:rsidRPr="00866C50">
        <w:rPr>
          <w:sz w:val="26"/>
          <w:szCs w:val="26"/>
          <w:lang w:val="nb-NO"/>
        </w:rPr>
        <w:t xml:space="preserve"> đáp ứng được với sự phát triển của trường giai đoạn 2019-2025.</w:t>
      </w:r>
    </w:p>
    <w:p w:rsidR="00630E56" w:rsidRPr="00855154" w:rsidRDefault="00630E56" w:rsidP="00855154">
      <w:pPr>
        <w:spacing w:line="312" w:lineRule="auto"/>
        <w:rPr>
          <w:b/>
          <w:i/>
          <w:w w:val="95"/>
          <w:sz w:val="26"/>
          <w:szCs w:val="26"/>
          <w:lang w:val="pt-PT"/>
        </w:rPr>
      </w:pPr>
      <w:r w:rsidRPr="00855154">
        <w:rPr>
          <w:b/>
          <w:i/>
          <w:w w:val="95"/>
          <w:sz w:val="26"/>
          <w:szCs w:val="26"/>
          <w:lang w:val="pt-PT"/>
        </w:rPr>
        <w:t>- Sự phù hợp về nhu cầu phát triển nguồn nhân lực của đị</w:t>
      </w:r>
      <w:r w:rsidR="007E1B60" w:rsidRPr="00855154">
        <w:rPr>
          <w:b/>
          <w:i/>
          <w:w w:val="95"/>
          <w:sz w:val="26"/>
          <w:szCs w:val="26"/>
          <w:lang w:val="pt-PT"/>
        </w:rPr>
        <w:t>a phương, vùng.</w:t>
      </w:r>
    </w:p>
    <w:p w:rsidR="00025EAC" w:rsidRPr="00866C50" w:rsidRDefault="00B5155E" w:rsidP="005B312F">
      <w:pPr>
        <w:spacing w:line="312" w:lineRule="auto"/>
        <w:ind w:firstLine="720"/>
        <w:jc w:val="both"/>
        <w:rPr>
          <w:color w:val="000000"/>
          <w:sz w:val="26"/>
          <w:szCs w:val="26"/>
          <w:lang w:val="pt-BR"/>
        </w:rPr>
      </w:pPr>
      <w:r w:rsidRPr="00866C50">
        <w:rPr>
          <w:color w:val="000000"/>
          <w:sz w:val="26"/>
          <w:szCs w:val="26"/>
          <w:lang w:val="pt-BR"/>
        </w:rPr>
        <w:t>Căn cứ vào nhu cầu sử dụng nguồn nhân lực trong tỉnh và một số tỉnh bạn trong khu vực, căn cứ vào những điều kiện thực tế cho sự phát triển của nhà trường hiện nay và trong tương lai, nhằm đáp ứng sự phát triển kinh tế, văn hóa, xã hội giai đoạn 2016- 2020 và tầm nhìn đến năm 2030.</w:t>
      </w:r>
    </w:p>
    <w:p w:rsidR="00025EAC" w:rsidRPr="00866C50" w:rsidRDefault="00B5155E" w:rsidP="005B312F">
      <w:pPr>
        <w:spacing w:line="312" w:lineRule="auto"/>
        <w:ind w:firstLine="720"/>
        <w:jc w:val="both"/>
        <w:rPr>
          <w:color w:val="000000"/>
          <w:sz w:val="26"/>
          <w:szCs w:val="26"/>
          <w:lang w:val="pt-BR"/>
        </w:rPr>
      </w:pPr>
      <w:r w:rsidRPr="00866C50">
        <w:rPr>
          <w:color w:val="000000"/>
          <w:sz w:val="26"/>
          <w:szCs w:val="26"/>
          <w:lang w:val="pt-BR"/>
        </w:rPr>
        <w:t xml:space="preserve">Việc đề nghị mở thêm ngành </w:t>
      </w:r>
      <w:r w:rsidR="002F3063">
        <w:rPr>
          <w:color w:val="FF0000"/>
          <w:sz w:val="26"/>
          <w:szCs w:val="26"/>
          <w:lang w:val="pt-BR"/>
        </w:rPr>
        <w:t>Ngôn ngữ Trung Quốc, trình độ Đại học</w:t>
      </w:r>
      <w:r w:rsidRPr="00866C50">
        <w:rPr>
          <w:color w:val="000000"/>
          <w:sz w:val="26"/>
          <w:szCs w:val="26"/>
          <w:lang w:val="pt-BR"/>
        </w:rPr>
        <w:t xml:space="preserve"> là nằm trong lộ trình thực hiện các chỉ tiêu đào tạo trong đề án, cụ thể hóa dự kiến đào tạo nguồn nhân lực theo nhu cầu xã hội, cụ thể hóa đường lối của Đảng về phát triể</w:t>
      </w:r>
      <w:r w:rsidR="00025EAC" w:rsidRPr="00866C50">
        <w:rPr>
          <w:color w:val="000000"/>
          <w:sz w:val="26"/>
          <w:szCs w:val="26"/>
          <w:lang w:val="pt-BR"/>
        </w:rPr>
        <w:t>n</w:t>
      </w:r>
      <w:r w:rsidRPr="00866C50">
        <w:rPr>
          <w:color w:val="000000"/>
          <w:sz w:val="26"/>
          <w:szCs w:val="26"/>
          <w:lang w:val="pt-BR"/>
        </w:rPr>
        <w:t xml:space="preserve"> thương mại và du lịch trên địa bàn tỉnh Quảng Bình. Việc mở</w:t>
      </w:r>
      <w:r w:rsidR="00585B5B">
        <w:rPr>
          <w:color w:val="000000"/>
          <w:sz w:val="26"/>
          <w:szCs w:val="26"/>
          <w:lang w:val="pt-BR"/>
        </w:rPr>
        <w:t xml:space="preserve"> thêm mã ngành Ngôn ngữ T</w:t>
      </w:r>
      <w:r w:rsidRPr="00866C50">
        <w:rPr>
          <w:color w:val="000000"/>
          <w:sz w:val="26"/>
          <w:szCs w:val="26"/>
          <w:lang w:val="pt-BR"/>
        </w:rPr>
        <w:t>rung</w:t>
      </w:r>
      <w:r w:rsidR="00585B5B">
        <w:rPr>
          <w:color w:val="000000"/>
          <w:sz w:val="26"/>
          <w:szCs w:val="26"/>
          <w:lang w:val="pt-BR"/>
        </w:rPr>
        <w:t xml:space="preserve"> Quốc,</w:t>
      </w:r>
      <w:r w:rsidRPr="00866C50">
        <w:rPr>
          <w:color w:val="000000"/>
          <w:sz w:val="26"/>
          <w:szCs w:val="26"/>
          <w:lang w:val="pt-BR"/>
        </w:rPr>
        <w:t xml:space="preserve"> trình độ đại học là đáp ứng nhu cầu thực tế của cơ sở, phù hợp với  nhu cầu phát triển nguồn nhân lực của địa phương, và các tỉnh trong khu vực. </w:t>
      </w:r>
    </w:p>
    <w:p w:rsidR="00025EAC" w:rsidRPr="00866C50" w:rsidRDefault="003B4C44" w:rsidP="005B312F">
      <w:pPr>
        <w:spacing w:line="312" w:lineRule="auto"/>
        <w:ind w:firstLine="720"/>
        <w:jc w:val="both"/>
        <w:rPr>
          <w:color w:val="000000"/>
          <w:sz w:val="26"/>
          <w:szCs w:val="26"/>
          <w:lang w:val="pt-BR"/>
        </w:rPr>
      </w:pPr>
      <w:r w:rsidRPr="00866C50">
        <w:rPr>
          <w:rFonts w:eastAsia="Times New Roman"/>
          <w:color w:val="222222"/>
          <w:spacing w:val="-3"/>
          <w:sz w:val="26"/>
          <w:szCs w:val="26"/>
          <w:lang w:val="pt-BR" w:eastAsia="zh-CN"/>
        </w:rPr>
        <w:t>Theo thống kê</w:t>
      </w:r>
      <w:r w:rsidR="00025EAC" w:rsidRPr="00866C50">
        <w:rPr>
          <w:rFonts w:eastAsia="Times New Roman"/>
          <w:color w:val="222222"/>
          <w:spacing w:val="-3"/>
          <w:sz w:val="26"/>
          <w:szCs w:val="26"/>
          <w:lang w:val="pt-BR" w:eastAsia="zh-CN"/>
        </w:rPr>
        <w:t xml:space="preserve"> của Tổng </w:t>
      </w:r>
      <w:r w:rsidR="00E81479" w:rsidRPr="00866C50">
        <w:rPr>
          <w:rFonts w:eastAsia="Times New Roman"/>
          <w:color w:val="222222"/>
          <w:spacing w:val="-3"/>
          <w:sz w:val="26"/>
          <w:szCs w:val="26"/>
          <w:lang w:val="pt-BR" w:eastAsia="zh-CN"/>
        </w:rPr>
        <w:t>C</w:t>
      </w:r>
      <w:r w:rsidR="00025EAC" w:rsidRPr="00866C50">
        <w:rPr>
          <w:rFonts w:eastAsia="Times New Roman"/>
          <w:color w:val="222222"/>
          <w:spacing w:val="-3"/>
          <w:sz w:val="26"/>
          <w:szCs w:val="26"/>
          <w:lang w:val="pt-BR" w:eastAsia="zh-CN"/>
        </w:rPr>
        <w:t>ục du lịch Việt Nam</w:t>
      </w:r>
      <w:r w:rsidRPr="00866C50">
        <w:rPr>
          <w:rFonts w:eastAsia="Times New Roman"/>
          <w:color w:val="222222"/>
          <w:spacing w:val="-3"/>
          <w:sz w:val="26"/>
          <w:szCs w:val="26"/>
          <w:lang w:val="pt-BR" w:eastAsia="zh-CN"/>
        </w:rPr>
        <w:t xml:space="preserve">, lượng khách du lịch từ Trung Quốc đến Việt Nam đạt khoảng 400.000 lượt khách mỗi tháng, trung bình hàng năm lượng khách Trung Quốc đạt con số kỷ lục với hơn 5 triệu lượt khách. Tại khu vực miền Trung, Đà Nẵng đang là một trong những điểm đến được ưa chuộng bậc nhất của các khách du lịch Trung Quốc. Với lượng khách du lịch cũng như doanh nhân đến từ Trung Quốc khá ổn định như trong những năm gần đây, thành phố Đà Nẵng nói riêng đang có nhu cầu khá lớn về nhân sự sử dụng thành thạo </w:t>
      </w:r>
      <w:r w:rsidR="00585B5B">
        <w:rPr>
          <w:rFonts w:eastAsia="Times New Roman"/>
          <w:color w:val="222222"/>
          <w:spacing w:val="-3"/>
          <w:sz w:val="26"/>
          <w:szCs w:val="26"/>
          <w:lang w:val="pt-BR" w:eastAsia="zh-CN"/>
        </w:rPr>
        <w:t>Ngôn ngữ Trung Quốc</w:t>
      </w:r>
      <w:r w:rsidRPr="00866C50">
        <w:rPr>
          <w:rFonts w:eastAsia="Times New Roman"/>
          <w:color w:val="222222"/>
          <w:spacing w:val="-3"/>
          <w:sz w:val="26"/>
          <w:szCs w:val="26"/>
          <w:lang w:val="pt-BR" w:eastAsia="zh-CN"/>
        </w:rPr>
        <w:t>.Việc ký kết các hiệp định thương m</w:t>
      </w:r>
      <w:r w:rsidR="00E81479" w:rsidRPr="00866C50">
        <w:rPr>
          <w:rFonts w:eastAsia="Times New Roman"/>
          <w:color w:val="222222"/>
          <w:spacing w:val="-3"/>
          <w:sz w:val="26"/>
          <w:szCs w:val="26"/>
          <w:lang w:val="pt-BR" w:eastAsia="zh-CN"/>
        </w:rPr>
        <w:t>ại quốc tế cùng với chính sách mở cửa</w:t>
      </w:r>
      <w:r w:rsidRPr="00866C50">
        <w:rPr>
          <w:rFonts w:eastAsia="Times New Roman"/>
          <w:color w:val="222222"/>
          <w:spacing w:val="-3"/>
          <w:sz w:val="26"/>
          <w:szCs w:val="26"/>
          <w:lang w:val="pt-BR" w:eastAsia="zh-CN"/>
        </w:rPr>
        <w:t xml:space="preserve"> của nước ta đã kéo theo làn sóng đầu tư mạnh mẽ của nhiều nhà đầu tư nước ngoài, các doanh nghiệp và công ty đa quốc gia trong đó có Trung Quốc đang liên tục vào Việt Nam. Nhiều tập đoàn lớn, công ty, nhà máy, khu công nghiệp đã ráo riết tìm kiếm những nhân sự thông thạo </w:t>
      </w:r>
      <w:r w:rsidR="00585B5B">
        <w:rPr>
          <w:rFonts w:eastAsia="Times New Roman"/>
          <w:color w:val="222222"/>
          <w:spacing w:val="-3"/>
          <w:sz w:val="26"/>
          <w:szCs w:val="26"/>
          <w:lang w:val="pt-BR" w:eastAsia="zh-CN"/>
        </w:rPr>
        <w:t>Ngôn ngữ Trung Quốc</w:t>
      </w:r>
      <w:r w:rsidRPr="00866C50">
        <w:rPr>
          <w:rFonts w:eastAsia="Times New Roman"/>
          <w:color w:val="222222"/>
          <w:spacing w:val="-3"/>
          <w:sz w:val="26"/>
          <w:szCs w:val="26"/>
          <w:lang w:val="pt-BR" w:eastAsia="zh-CN"/>
        </w:rPr>
        <w:t xml:space="preserve"> đặc biệt là các kỹ sư cầu nối, thông dịch viên, biên dịch viên, hay nhân sự cấp quản lý... Do đó, nhu cầu nguồn nhân lực </w:t>
      </w:r>
      <w:r w:rsidR="0069192B">
        <w:rPr>
          <w:rFonts w:eastAsia="Times New Roman"/>
          <w:color w:val="222222"/>
          <w:spacing w:val="-3"/>
          <w:sz w:val="26"/>
          <w:szCs w:val="26"/>
          <w:lang w:val="pt-BR" w:eastAsia="zh-CN"/>
        </w:rPr>
        <w:t>Ngôn ngữ</w:t>
      </w:r>
      <w:r w:rsidR="00585B5B">
        <w:rPr>
          <w:rFonts w:eastAsia="Times New Roman"/>
          <w:color w:val="222222"/>
          <w:spacing w:val="-3"/>
          <w:sz w:val="26"/>
          <w:szCs w:val="26"/>
          <w:lang w:val="pt-BR" w:eastAsia="zh-CN"/>
        </w:rPr>
        <w:t xml:space="preserve"> Trung Quốc</w:t>
      </w:r>
      <w:r w:rsidRPr="00866C50">
        <w:rPr>
          <w:rFonts w:eastAsia="Times New Roman"/>
          <w:color w:val="222222"/>
          <w:spacing w:val="-3"/>
          <w:sz w:val="26"/>
          <w:szCs w:val="26"/>
          <w:lang w:val="pt-BR" w:eastAsia="zh-CN"/>
        </w:rPr>
        <w:t xml:space="preserve"> luôn tăng cao trong những năm gần đây. </w:t>
      </w:r>
      <w:r w:rsidR="00E81479" w:rsidRPr="00866C50">
        <w:rPr>
          <w:color w:val="222222"/>
          <w:spacing w:val="-3"/>
          <w:sz w:val="26"/>
          <w:szCs w:val="26"/>
          <w:lang w:val="pt-BR"/>
        </w:rPr>
        <w:t>N</w:t>
      </w:r>
      <w:r w:rsidRPr="00866C50">
        <w:rPr>
          <w:color w:val="222222"/>
          <w:spacing w:val="-3"/>
          <w:sz w:val="26"/>
          <w:szCs w:val="26"/>
          <w:lang w:val="pt-BR"/>
        </w:rPr>
        <w:t>hu cầu tuyển dụng nhân sự của các khách sạn, công ty, tập đoàn lớn như Crowne Plaza,</w:t>
      </w:r>
      <w:r w:rsidR="00585B5B">
        <w:rPr>
          <w:color w:val="222222"/>
          <w:spacing w:val="-3"/>
          <w:sz w:val="26"/>
          <w:szCs w:val="26"/>
          <w:lang w:val="pt-BR"/>
        </w:rPr>
        <w:t xml:space="preserve"> Casino Hoi An, SunGroup, Hoian</w:t>
      </w:r>
      <w:r w:rsidRPr="00866C50">
        <w:rPr>
          <w:color w:val="222222"/>
          <w:spacing w:val="-3"/>
          <w:sz w:val="26"/>
          <w:szCs w:val="26"/>
          <w:lang w:val="pt-BR"/>
        </w:rPr>
        <w:t>… là rất lớn nhưng cung vẫn không đủ cầu.</w:t>
      </w:r>
      <w:r w:rsidR="004F5A6C" w:rsidRPr="00866C50">
        <w:rPr>
          <w:color w:val="000000"/>
          <w:sz w:val="26"/>
          <w:szCs w:val="26"/>
          <w:shd w:val="clear" w:color="auto" w:fill="FFFFFF"/>
          <w:lang w:val="pt-BR"/>
        </w:rPr>
        <w:t>Nhu cầu tuyển dụng lao động biết tiếng Trung cũng tăng mạnh. Điều này cho thấy tác động từ sự dịch chuyển dòng vốn đầu tư của Trung Quốc sang Việt Nam. Theo VietnamWorks, số lượng tuyển dụng lao động biết tiếng Trung trên website này trong 5 tháng đầu năm 2019 đã tăng 33% so với cùng kỳ.</w:t>
      </w:r>
      <w:r w:rsidRPr="00866C50">
        <w:rPr>
          <w:color w:val="222222"/>
          <w:spacing w:val="-3"/>
          <w:sz w:val="26"/>
          <w:szCs w:val="26"/>
          <w:lang w:val="pt-BR"/>
        </w:rPr>
        <w:t> </w:t>
      </w:r>
      <w:r w:rsidR="00E10058" w:rsidRPr="00866C50">
        <w:rPr>
          <w:color w:val="222222"/>
          <w:spacing w:val="-3"/>
          <w:sz w:val="26"/>
          <w:szCs w:val="26"/>
          <w:lang w:val="pt-BR"/>
        </w:rPr>
        <w:t xml:space="preserve">Riêng </w:t>
      </w:r>
      <w:r w:rsidR="00E10058" w:rsidRPr="00866C50">
        <w:rPr>
          <w:sz w:val="26"/>
          <w:szCs w:val="26"/>
          <w:lang w:val="pt-BR"/>
        </w:rPr>
        <w:t xml:space="preserve">tỉnh Quảng Bình rất cần nguồn nhân lực biết tiếng Trung trong các giao dịch kinh tế thương mại, du lịch ( như Khu kinh tế </w:t>
      </w:r>
      <w:r w:rsidR="00E10058" w:rsidRPr="00866C50">
        <w:rPr>
          <w:sz w:val="26"/>
          <w:szCs w:val="26"/>
          <w:lang w:val="pt-BR" w:eastAsia="zh-CN"/>
        </w:rPr>
        <w:t xml:space="preserve">Vũng Áng, </w:t>
      </w:r>
      <w:r w:rsidR="00E10058" w:rsidRPr="00866C50">
        <w:rPr>
          <w:sz w:val="26"/>
          <w:szCs w:val="26"/>
          <w:lang w:val="pt-BR"/>
        </w:rPr>
        <w:t xml:space="preserve">Hòn La, Công ty xuất nhập </w:t>
      </w:r>
      <w:r w:rsidR="00E10058" w:rsidRPr="00866C50">
        <w:rPr>
          <w:sz w:val="26"/>
          <w:szCs w:val="26"/>
          <w:lang w:val="pt-BR"/>
        </w:rPr>
        <w:lastRenderedPageBreak/>
        <w:t>khẩu Quảng Bình, doanh nghiệp chiếu trúc Điệp Xuân, Động Phong Nha, động Thiên Đường, Phòng khám đông y Trung Quốc, Nhà máy sản xuất gỗ ép ở khu công nghiệp Tây Bắc Đồng Hới, nhà máy sản xuất thức ăn gia súc ở Bố Trạch, khu nghỉ dưỡng cao cấp Mỹ Cảnh- Bảo Ninh...)</w:t>
      </w:r>
    </w:p>
    <w:p w:rsidR="00630E56" w:rsidRPr="00866C50" w:rsidRDefault="00630E56" w:rsidP="00585B5B">
      <w:pPr>
        <w:spacing w:line="312" w:lineRule="auto"/>
        <w:jc w:val="both"/>
        <w:outlineLvl w:val="0"/>
        <w:rPr>
          <w:color w:val="000000"/>
          <w:sz w:val="26"/>
          <w:szCs w:val="26"/>
          <w:lang w:val="pt-BR"/>
        </w:rPr>
      </w:pPr>
      <w:r w:rsidRPr="00866C50">
        <w:rPr>
          <w:b/>
          <w:sz w:val="26"/>
          <w:szCs w:val="26"/>
          <w:lang w:val="pt-BR"/>
        </w:rPr>
        <w:t>II. Tóm tắt điều kiện mở ngành đào tạo</w:t>
      </w:r>
    </w:p>
    <w:p w:rsidR="00630E56" w:rsidRPr="00866C50" w:rsidRDefault="00630E56" w:rsidP="00585B5B">
      <w:pPr>
        <w:spacing w:line="312" w:lineRule="auto"/>
        <w:ind w:firstLine="567"/>
        <w:jc w:val="both"/>
        <w:outlineLvl w:val="0"/>
        <w:rPr>
          <w:b/>
          <w:sz w:val="26"/>
          <w:szCs w:val="26"/>
          <w:lang w:val="vi-VN"/>
        </w:rPr>
      </w:pPr>
      <w:r w:rsidRPr="00224F6D">
        <w:rPr>
          <w:b/>
          <w:sz w:val="26"/>
          <w:szCs w:val="26"/>
          <w:lang w:val="pt-BR"/>
        </w:rPr>
        <w:t>2.1. N</w:t>
      </w:r>
      <w:r w:rsidRPr="00866C50">
        <w:rPr>
          <w:b/>
          <w:sz w:val="26"/>
          <w:szCs w:val="26"/>
          <w:lang w:val="vi-VN"/>
        </w:rPr>
        <w:t xml:space="preserve">ăng lực của cơ sở đào tạo </w:t>
      </w:r>
    </w:p>
    <w:p w:rsidR="00630E56" w:rsidRPr="00866C50" w:rsidRDefault="00630E56" w:rsidP="005B312F">
      <w:pPr>
        <w:spacing w:line="312" w:lineRule="auto"/>
        <w:ind w:firstLine="567"/>
        <w:jc w:val="both"/>
        <w:rPr>
          <w:i/>
          <w:sz w:val="26"/>
          <w:szCs w:val="26"/>
          <w:lang w:val="vi-VN"/>
        </w:rPr>
      </w:pPr>
      <w:r w:rsidRPr="00866C50">
        <w:rPr>
          <w:b/>
          <w:i/>
          <w:sz w:val="26"/>
          <w:szCs w:val="26"/>
          <w:lang w:val="vi-VN"/>
        </w:rPr>
        <w:t>- Đội ngũ giảng viên cơ hữu:</w:t>
      </w:r>
    </w:p>
    <w:p w:rsidR="00630E56" w:rsidRDefault="00630E56" w:rsidP="005B312F">
      <w:pPr>
        <w:spacing w:line="312" w:lineRule="auto"/>
        <w:ind w:firstLine="709"/>
        <w:jc w:val="both"/>
        <w:rPr>
          <w:color w:val="000000" w:themeColor="text1"/>
          <w:sz w:val="26"/>
          <w:szCs w:val="26"/>
        </w:rPr>
      </w:pPr>
      <w:r w:rsidRPr="00866C50">
        <w:rPr>
          <w:color w:val="000000" w:themeColor="text1"/>
          <w:sz w:val="26"/>
          <w:szCs w:val="26"/>
          <w:lang w:val="vi-VN"/>
        </w:rPr>
        <w:t>Trường Đại học Quảng Bình có đội ngũ giảng viên, cán bộ nghiên cứu cơ hữu (gọi là giảng viên cơ hữu) bảo đảm về số lượng, chất lượng, trình độ và cơ cấu để tổ chức đào tạo trình độ đại họ</w:t>
      </w:r>
      <w:r w:rsidR="0063284B" w:rsidRPr="00866C50">
        <w:rPr>
          <w:color w:val="000000" w:themeColor="text1"/>
          <w:sz w:val="26"/>
          <w:szCs w:val="26"/>
          <w:lang w:val="vi-VN"/>
        </w:rPr>
        <w:t>c ngành</w:t>
      </w:r>
      <w:r w:rsidR="00585B5B">
        <w:rPr>
          <w:color w:val="000000" w:themeColor="text1"/>
          <w:sz w:val="26"/>
          <w:szCs w:val="26"/>
          <w:lang w:val="vi-VN" w:eastAsia="zh-CN"/>
        </w:rPr>
        <w:t>Ngôn ngữ Trung Quốc</w:t>
      </w:r>
      <w:r w:rsidRPr="00866C50">
        <w:rPr>
          <w:color w:val="000000" w:themeColor="text1"/>
          <w:sz w:val="26"/>
          <w:szCs w:val="26"/>
          <w:lang w:val="vi-VN"/>
        </w:rPr>
        <w:t>. Đảm bảo ít nhất 10 giảng viên cơ hữu có trình độ Thạc sĩ trở lên cùng ngành hoặc ngành gần vớ</w:t>
      </w:r>
      <w:r w:rsidR="0063284B" w:rsidRPr="00866C50">
        <w:rPr>
          <w:color w:val="000000" w:themeColor="text1"/>
          <w:sz w:val="26"/>
          <w:szCs w:val="26"/>
          <w:lang w:val="vi-VN"/>
        </w:rPr>
        <w:t xml:space="preserve">i ngành </w:t>
      </w:r>
      <w:r w:rsidR="00585B5B">
        <w:rPr>
          <w:color w:val="000000" w:themeColor="text1"/>
          <w:sz w:val="26"/>
          <w:szCs w:val="26"/>
          <w:lang w:val="vi-VN"/>
        </w:rPr>
        <w:t>Ngôn ngữ Trung Quốc</w:t>
      </w:r>
      <w:r w:rsidRPr="00866C50">
        <w:rPr>
          <w:color w:val="000000" w:themeColor="text1"/>
          <w:sz w:val="26"/>
          <w:szCs w:val="26"/>
          <w:lang w:val="vi-VN"/>
        </w:rPr>
        <w:t xml:space="preserve">, không trùng với giảng viên cơ hữu là điều kiện đào tạo trình độ đại học của các ngành khác đang đào tạo tại Trường. Trong đó, Tiến sĩ </w:t>
      </w:r>
      <w:r w:rsidR="00056B31" w:rsidRPr="00866C50">
        <w:rPr>
          <w:color w:val="000000" w:themeColor="text1"/>
          <w:sz w:val="26"/>
          <w:szCs w:val="26"/>
          <w:lang w:val="vi-VN"/>
        </w:rPr>
        <w:t>Võ Văn Quốc Huy</w:t>
      </w:r>
      <w:r w:rsidRPr="00866C50">
        <w:rPr>
          <w:color w:val="000000" w:themeColor="text1"/>
          <w:sz w:val="26"/>
          <w:szCs w:val="26"/>
          <w:lang w:val="vi-VN"/>
        </w:rPr>
        <w:t xml:space="preserve"> chịu trách nhiệm chủ trì, tổ chức thực hiện chương trình đào tạo và cam kết đảm bảo chất lượng đào tạo trước cơ sở đào tạo và xã hội, cụ thể:</w:t>
      </w:r>
    </w:p>
    <w:p w:rsidR="00323A6F" w:rsidRPr="00323A6F" w:rsidRDefault="00323A6F" w:rsidP="005B312F">
      <w:pPr>
        <w:spacing w:line="312" w:lineRule="auto"/>
        <w:ind w:firstLine="709"/>
        <w:jc w:val="both"/>
        <w:rPr>
          <w:color w:val="000000" w:themeColor="text1"/>
          <w:sz w:val="6"/>
          <w:szCs w:val="26"/>
        </w:rPr>
      </w:pPr>
    </w:p>
    <w:p w:rsidR="0063284B" w:rsidRDefault="0063284B" w:rsidP="00C77A76">
      <w:pPr>
        <w:spacing w:before="120" w:after="120" w:line="312" w:lineRule="auto"/>
        <w:ind w:firstLine="567"/>
        <w:jc w:val="both"/>
        <w:outlineLvl w:val="0"/>
        <w:rPr>
          <w:b/>
          <w:bCs/>
          <w:color w:val="000000"/>
          <w:sz w:val="26"/>
          <w:szCs w:val="26"/>
          <w:lang w:val="nl-NL"/>
        </w:rPr>
      </w:pPr>
      <w:r w:rsidRPr="00866C50">
        <w:rPr>
          <w:b/>
          <w:bCs/>
          <w:color w:val="000000"/>
          <w:sz w:val="26"/>
          <w:szCs w:val="26"/>
          <w:lang w:val="nl-NL"/>
        </w:rPr>
        <w:t>Danh sách đội ngũ giảng viên thực hiện chương trình</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71"/>
        <w:gridCol w:w="766"/>
        <w:gridCol w:w="2391"/>
        <w:gridCol w:w="2794"/>
        <w:gridCol w:w="11"/>
      </w:tblGrid>
      <w:tr w:rsidR="00855154" w:rsidRPr="00611B4F" w:rsidTr="00855154">
        <w:trPr>
          <w:gridAfter w:val="1"/>
          <w:wAfter w:w="11" w:type="dxa"/>
          <w:jc w:val="center"/>
        </w:trPr>
        <w:tc>
          <w:tcPr>
            <w:tcW w:w="708" w:type="dxa"/>
            <w:shd w:val="clear" w:color="auto" w:fill="auto"/>
            <w:vAlign w:val="center"/>
          </w:tcPr>
          <w:p w:rsidR="00855154" w:rsidRPr="00611B4F" w:rsidRDefault="00855154" w:rsidP="00855154">
            <w:pPr>
              <w:spacing w:line="312" w:lineRule="auto"/>
              <w:jc w:val="center"/>
              <w:rPr>
                <w:b/>
                <w:bCs/>
                <w:color w:val="000000"/>
                <w:sz w:val="26"/>
                <w:szCs w:val="26"/>
              </w:rPr>
            </w:pPr>
            <w:r w:rsidRPr="00611B4F">
              <w:rPr>
                <w:b/>
                <w:bCs/>
                <w:color w:val="000000"/>
                <w:sz w:val="26"/>
                <w:szCs w:val="26"/>
              </w:rPr>
              <w:t>STT</w:t>
            </w:r>
          </w:p>
        </w:tc>
        <w:tc>
          <w:tcPr>
            <w:tcW w:w="2771" w:type="dxa"/>
            <w:shd w:val="clear" w:color="auto" w:fill="auto"/>
            <w:vAlign w:val="center"/>
          </w:tcPr>
          <w:p w:rsidR="00855154" w:rsidRPr="00611B4F" w:rsidRDefault="00855154" w:rsidP="00855154">
            <w:pPr>
              <w:spacing w:line="312" w:lineRule="auto"/>
              <w:jc w:val="center"/>
              <w:rPr>
                <w:b/>
                <w:bCs/>
                <w:color w:val="000000"/>
                <w:sz w:val="26"/>
                <w:szCs w:val="26"/>
              </w:rPr>
            </w:pPr>
            <w:r w:rsidRPr="00611B4F">
              <w:rPr>
                <w:b/>
                <w:bCs/>
                <w:color w:val="000000"/>
                <w:sz w:val="26"/>
                <w:szCs w:val="26"/>
              </w:rPr>
              <w:t>Họ và tên</w:t>
            </w:r>
          </w:p>
        </w:tc>
        <w:tc>
          <w:tcPr>
            <w:tcW w:w="766" w:type="dxa"/>
            <w:shd w:val="clear" w:color="auto" w:fill="auto"/>
            <w:vAlign w:val="center"/>
          </w:tcPr>
          <w:p w:rsidR="00855154" w:rsidRPr="00611B4F" w:rsidRDefault="00855154" w:rsidP="00855154">
            <w:pPr>
              <w:spacing w:line="312" w:lineRule="auto"/>
              <w:jc w:val="center"/>
              <w:rPr>
                <w:b/>
                <w:bCs/>
                <w:color w:val="000000"/>
                <w:sz w:val="26"/>
                <w:szCs w:val="26"/>
              </w:rPr>
            </w:pPr>
            <w:r w:rsidRPr="00611B4F">
              <w:rPr>
                <w:b/>
                <w:bCs/>
                <w:color w:val="000000"/>
                <w:sz w:val="26"/>
                <w:szCs w:val="26"/>
              </w:rPr>
              <w:t>Năm sinh</w:t>
            </w:r>
          </w:p>
        </w:tc>
        <w:tc>
          <w:tcPr>
            <w:tcW w:w="2391" w:type="dxa"/>
            <w:shd w:val="clear" w:color="auto" w:fill="auto"/>
            <w:vAlign w:val="center"/>
          </w:tcPr>
          <w:p w:rsidR="00855154" w:rsidRPr="00611B4F" w:rsidRDefault="00855154" w:rsidP="00C77A76">
            <w:pPr>
              <w:spacing w:line="312" w:lineRule="auto"/>
              <w:ind w:right="-36"/>
              <w:jc w:val="center"/>
              <w:rPr>
                <w:b/>
                <w:bCs/>
                <w:color w:val="000000"/>
                <w:sz w:val="26"/>
                <w:szCs w:val="26"/>
              </w:rPr>
            </w:pPr>
            <w:r w:rsidRPr="00611B4F">
              <w:rPr>
                <w:b/>
                <w:bCs/>
                <w:color w:val="000000"/>
                <w:sz w:val="26"/>
                <w:szCs w:val="26"/>
              </w:rPr>
              <w:t>Văn bằng cao nhất, ngành đào tạo</w:t>
            </w:r>
          </w:p>
        </w:tc>
        <w:tc>
          <w:tcPr>
            <w:tcW w:w="2794" w:type="dxa"/>
            <w:shd w:val="clear" w:color="auto" w:fill="auto"/>
            <w:vAlign w:val="center"/>
          </w:tcPr>
          <w:p w:rsidR="00855154" w:rsidRPr="00611B4F" w:rsidRDefault="00855154" w:rsidP="00855154">
            <w:pPr>
              <w:spacing w:line="312" w:lineRule="auto"/>
              <w:jc w:val="center"/>
              <w:rPr>
                <w:b/>
                <w:bCs/>
                <w:color w:val="000000"/>
                <w:sz w:val="26"/>
                <w:szCs w:val="26"/>
              </w:rPr>
            </w:pPr>
            <w:r w:rsidRPr="00611B4F">
              <w:rPr>
                <w:b/>
                <w:bCs/>
                <w:color w:val="000000"/>
                <w:sz w:val="26"/>
                <w:szCs w:val="26"/>
              </w:rPr>
              <w:t>Môn học/ Học phần sẽ giảng dạy</w:t>
            </w:r>
          </w:p>
        </w:tc>
      </w:tr>
      <w:tr w:rsidR="00855154" w:rsidRPr="00611B4F" w:rsidTr="00855154">
        <w:trPr>
          <w:jc w:val="center"/>
        </w:trPr>
        <w:tc>
          <w:tcPr>
            <w:tcW w:w="9441" w:type="dxa"/>
            <w:gridSpan w:val="6"/>
            <w:tcBorders>
              <w:bottom w:val="single" w:sz="4" w:space="0" w:color="auto"/>
            </w:tcBorders>
            <w:shd w:val="clear" w:color="auto" w:fill="auto"/>
            <w:vAlign w:val="center"/>
          </w:tcPr>
          <w:p w:rsidR="00855154" w:rsidRPr="00611B4F" w:rsidRDefault="00855154" w:rsidP="00855154">
            <w:pPr>
              <w:spacing w:line="312" w:lineRule="auto"/>
              <w:jc w:val="both"/>
              <w:rPr>
                <w:b/>
                <w:bCs/>
                <w:color w:val="000000"/>
                <w:sz w:val="26"/>
                <w:szCs w:val="26"/>
              </w:rPr>
            </w:pPr>
            <w:r w:rsidRPr="00611B4F">
              <w:rPr>
                <w:b/>
                <w:bCs/>
                <w:color w:val="000000"/>
                <w:sz w:val="26"/>
                <w:szCs w:val="26"/>
              </w:rPr>
              <w:t>Giảng viên cơ hữu</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276" w:lineRule="auto"/>
              <w:contextualSpacing/>
              <w:jc w:val="center"/>
              <w:rPr>
                <w:rFonts w:eastAsia="Calibri"/>
                <w:color w:val="000000"/>
                <w:sz w:val="26"/>
                <w:szCs w:val="26"/>
              </w:rPr>
            </w:pPr>
            <w:r>
              <w:rPr>
                <w:rFonts w:eastAsia="Calibri"/>
                <w:color w:val="000000"/>
                <w:sz w:val="26"/>
                <w:szCs w:val="26"/>
              </w:rPr>
              <w:t>1</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line="276" w:lineRule="auto"/>
              <w:rPr>
                <w:bCs/>
                <w:color w:val="000000"/>
                <w:sz w:val="26"/>
                <w:szCs w:val="26"/>
              </w:rPr>
            </w:pPr>
            <w:r w:rsidRPr="00E87468">
              <w:rPr>
                <w:bCs/>
                <w:color w:val="000000"/>
                <w:sz w:val="26"/>
                <w:szCs w:val="26"/>
              </w:rPr>
              <w:t>Võ Văn Quốc Huy</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line="276" w:lineRule="auto"/>
              <w:jc w:val="center"/>
              <w:rPr>
                <w:bCs/>
                <w:color w:val="000000"/>
                <w:sz w:val="26"/>
                <w:szCs w:val="26"/>
              </w:rPr>
            </w:pPr>
            <w:r>
              <w:rPr>
                <w:bCs/>
                <w:color w:val="000000"/>
                <w:sz w:val="26"/>
                <w:szCs w:val="26"/>
              </w:rPr>
              <w:t>1986</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line="276" w:lineRule="auto"/>
              <w:rPr>
                <w:bCs/>
                <w:color w:val="000000"/>
                <w:sz w:val="26"/>
                <w:szCs w:val="26"/>
              </w:rPr>
            </w:pPr>
            <w:r>
              <w:rPr>
                <w:bCs/>
                <w:color w:val="000000"/>
                <w:sz w:val="26"/>
                <w:szCs w:val="26"/>
              </w:rPr>
              <w:t>TS.</w:t>
            </w:r>
            <w:r w:rsidR="00855154" w:rsidRPr="00E87468">
              <w:rPr>
                <w:bCs/>
                <w:color w:val="000000"/>
                <w:sz w:val="26"/>
                <w:szCs w:val="26"/>
              </w:rPr>
              <w:t>Ngôn ngữ học ứng dụng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C77A76">
            <w:pPr>
              <w:spacing w:line="276" w:lineRule="auto"/>
              <w:jc w:val="both"/>
              <w:rPr>
                <w:bCs/>
                <w:color w:val="000000"/>
                <w:sz w:val="26"/>
                <w:szCs w:val="26"/>
              </w:rPr>
            </w:pPr>
            <w:r w:rsidRPr="00611B4F">
              <w:rPr>
                <w:bCs/>
                <w:color w:val="000000"/>
                <w:sz w:val="26"/>
                <w:szCs w:val="26"/>
              </w:rPr>
              <w:t>Kỹ năng Viết 1,2,3,4</w:t>
            </w:r>
          </w:p>
          <w:p w:rsidR="00855154" w:rsidRPr="00611B4F" w:rsidRDefault="00855154" w:rsidP="00C77A76">
            <w:pPr>
              <w:spacing w:line="276" w:lineRule="auto"/>
              <w:rPr>
                <w:bCs/>
                <w:color w:val="000000"/>
                <w:sz w:val="26"/>
                <w:szCs w:val="26"/>
              </w:rPr>
            </w:pPr>
            <w:r w:rsidRPr="00611B4F">
              <w:rPr>
                <w:bCs/>
                <w:color w:val="000000"/>
                <w:sz w:val="26"/>
                <w:szCs w:val="26"/>
              </w:rPr>
              <w:t>Giao thoa văn hoá ngôn ngữ Trung-Việt</w:t>
            </w:r>
          </w:p>
          <w:p w:rsidR="00855154" w:rsidRPr="00611B4F" w:rsidRDefault="00855154" w:rsidP="00C77A76">
            <w:pPr>
              <w:spacing w:line="276" w:lineRule="auto"/>
              <w:jc w:val="both"/>
              <w:rPr>
                <w:bCs/>
                <w:color w:val="000000"/>
                <w:sz w:val="26"/>
                <w:szCs w:val="26"/>
              </w:rPr>
            </w:pPr>
            <w:r w:rsidRPr="00611B4F">
              <w:rPr>
                <w:bCs/>
                <w:color w:val="000000"/>
                <w:sz w:val="26"/>
                <w:szCs w:val="26"/>
              </w:rPr>
              <w:t>Dẫn luận văn hoá Trung Quốc</w:t>
            </w:r>
          </w:p>
          <w:p w:rsidR="00855154" w:rsidRPr="00611B4F" w:rsidRDefault="00855154" w:rsidP="00C77A76">
            <w:pPr>
              <w:spacing w:line="276" w:lineRule="auto"/>
              <w:jc w:val="both"/>
              <w:rPr>
                <w:bCs/>
                <w:color w:val="000000"/>
                <w:sz w:val="26"/>
                <w:szCs w:val="26"/>
              </w:rPr>
            </w:pPr>
            <w:r w:rsidRPr="00611B4F">
              <w:rPr>
                <w:bCs/>
                <w:color w:val="000000"/>
                <w:sz w:val="26"/>
                <w:szCs w:val="26"/>
              </w:rPr>
              <w:t>Kỹ năng viết thương mại cao cấp</w:t>
            </w:r>
          </w:p>
          <w:p w:rsidR="00855154" w:rsidRPr="00611B4F" w:rsidRDefault="00855154" w:rsidP="00C77A76">
            <w:pPr>
              <w:spacing w:line="276" w:lineRule="auto"/>
              <w:jc w:val="both"/>
              <w:rPr>
                <w:bCs/>
                <w:color w:val="000000"/>
                <w:sz w:val="26"/>
                <w:szCs w:val="26"/>
              </w:rPr>
            </w:pPr>
            <w:r w:rsidRPr="00611B4F">
              <w:rPr>
                <w:bCs/>
                <w:color w:val="000000"/>
                <w:sz w:val="26"/>
                <w:szCs w:val="26"/>
              </w:rPr>
              <w:t>Tiếng Trung tổng hợp 4</w:t>
            </w:r>
          </w:p>
          <w:p w:rsidR="00855154" w:rsidRPr="00611B4F" w:rsidRDefault="00855154" w:rsidP="00C77A76">
            <w:pPr>
              <w:spacing w:line="276" w:lineRule="auto"/>
              <w:jc w:val="both"/>
              <w:rPr>
                <w:bCs/>
                <w:color w:val="000000"/>
                <w:sz w:val="26"/>
                <w:szCs w:val="26"/>
              </w:rPr>
            </w:pPr>
            <w:r w:rsidRPr="00611B4F">
              <w:rPr>
                <w:bCs/>
                <w:color w:val="000000"/>
                <w:sz w:val="26"/>
                <w:szCs w:val="26"/>
              </w:rPr>
              <w:t>Hán ngữ cổ đại</w:t>
            </w:r>
          </w:p>
          <w:p w:rsidR="00855154" w:rsidRPr="00866C50" w:rsidRDefault="00855154" w:rsidP="00C77A76">
            <w:pPr>
              <w:spacing w:line="276" w:lineRule="auto"/>
              <w:jc w:val="both"/>
              <w:rPr>
                <w:bCs/>
                <w:color w:val="000000"/>
                <w:sz w:val="26"/>
                <w:szCs w:val="26"/>
              </w:rPr>
            </w:pPr>
            <w:r w:rsidRPr="00611B4F">
              <w:rPr>
                <w:bCs/>
                <w:color w:val="000000"/>
                <w:sz w:val="26"/>
                <w:szCs w:val="26"/>
              </w:rPr>
              <w:t>Lịch sử văn hoá Trung Quốc</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276" w:lineRule="auto"/>
              <w:contextualSpacing/>
              <w:jc w:val="center"/>
              <w:rPr>
                <w:rFonts w:eastAsia="Calibri"/>
                <w:color w:val="000000"/>
                <w:sz w:val="26"/>
                <w:szCs w:val="26"/>
              </w:rPr>
            </w:pPr>
            <w:r>
              <w:rPr>
                <w:rFonts w:eastAsia="Calibri"/>
                <w:color w:val="000000"/>
                <w:sz w:val="26"/>
                <w:szCs w:val="26"/>
              </w:rPr>
              <w:t>2</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line="276" w:lineRule="auto"/>
              <w:rPr>
                <w:bCs/>
                <w:color w:val="000000"/>
                <w:sz w:val="26"/>
                <w:szCs w:val="26"/>
              </w:rPr>
            </w:pPr>
            <w:r w:rsidRPr="00E87468">
              <w:rPr>
                <w:bCs/>
                <w:color w:val="000000"/>
                <w:sz w:val="26"/>
                <w:szCs w:val="26"/>
              </w:rPr>
              <w:t>Lê Thị Như Thuỷ</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line="276" w:lineRule="auto"/>
              <w:jc w:val="center"/>
              <w:rPr>
                <w:bCs/>
                <w:color w:val="000000"/>
                <w:sz w:val="26"/>
                <w:szCs w:val="26"/>
              </w:rPr>
            </w:pPr>
            <w:r w:rsidRPr="00E87468">
              <w:rPr>
                <w:bCs/>
                <w:color w:val="000000"/>
                <w:sz w:val="26"/>
                <w:szCs w:val="26"/>
              </w:rPr>
              <w:t>1974</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line="276" w:lineRule="auto"/>
              <w:rPr>
                <w:bCs/>
                <w:color w:val="000000"/>
                <w:sz w:val="26"/>
                <w:szCs w:val="26"/>
              </w:rPr>
            </w:pPr>
            <w:r>
              <w:rPr>
                <w:bCs/>
                <w:color w:val="000000"/>
                <w:sz w:val="26"/>
                <w:szCs w:val="26"/>
              </w:rPr>
              <w:t>ThS.</w:t>
            </w:r>
            <w:r w:rsidR="00855154" w:rsidRPr="00E87468">
              <w:rPr>
                <w:bCs/>
                <w:color w:val="000000"/>
                <w:sz w:val="26"/>
                <w:szCs w:val="26"/>
              </w:rPr>
              <w:t>Ngôn ngữ học ứng dụng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76" w:lineRule="auto"/>
              <w:jc w:val="both"/>
              <w:rPr>
                <w:bCs/>
                <w:color w:val="000000"/>
                <w:sz w:val="26"/>
                <w:szCs w:val="26"/>
              </w:rPr>
            </w:pPr>
            <w:r w:rsidRPr="00611B4F">
              <w:rPr>
                <w:bCs/>
                <w:color w:val="000000"/>
                <w:sz w:val="26"/>
                <w:szCs w:val="26"/>
              </w:rPr>
              <w:t>Tiếng Trung tổng hợp 3</w:t>
            </w:r>
          </w:p>
          <w:p w:rsidR="00855154" w:rsidRPr="00611B4F" w:rsidRDefault="00855154" w:rsidP="00855154">
            <w:pPr>
              <w:spacing w:line="276" w:lineRule="auto"/>
              <w:jc w:val="both"/>
              <w:rPr>
                <w:bCs/>
                <w:color w:val="000000"/>
                <w:sz w:val="26"/>
                <w:szCs w:val="26"/>
              </w:rPr>
            </w:pPr>
            <w:r w:rsidRPr="00611B4F">
              <w:rPr>
                <w:bCs/>
                <w:color w:val="000000"/>
                <w:sz w:val="26"/>
                <w:szCs w:val="26"/>
              </w:rPr>
              <w:t>Nói 1,2,3,4</w:t>
            </w:r>
          </w:p>
          <w:p w:rsidR="00855154" w:rsidRPr="00611B4F" w:rsidRDefault="00855154" w:rsidP="00855154">
            <w:pPr>
              <w:spacing w:line="276" w:lineRule="auto"/>
              <w:jc w:val="both"/>
              <w:rPr>
                <w:bCs/>
                <w:color w:val="000000"/>
                <w:sz w:val="26"/>
                <w:szCs w:val="26"/>
              </w:rPr>
            </w:pPr>
            <w:r w:rsidRPr="00611B4F">
              <w:rPr>
                <w:bCs/>
                <w:color w:val="000000"/>
                <w:sz w:val="26"/>
                <w:szCs w:val="26"/>
              </w:rPr>
              <w:t>Thực hành phiên dịch</w:t>
            </w:r>
          </w:p>
          <w:p w:rsidR="00855154" w:rsidRPr="00611B4F" w:rsidRDefault="00855154" w:rsidP="00855154">
            <w:pPr>
              <w:spacing w:line="276" w:lineRule="auto"/>
              <w:jc w:val="both"/>
              <w:rPr>
                <w:bCs/>
                <w:color w:val="000000"/>
                <w:sz w:val="26"/>
                <w:szCs w:val="26"/>
              </w:rPr>
            </w:pPr>
            <w:r w:rsidRPr="00611B4F">
              <w:rPr>
                <w:bCs/>
                <w:color w:val="000000"/>
                <w:sz w:val="26"/>
                <w:szCs w:val="26"/>
              </w:rPr>
              <w:t>Văn hoá giao tiếp thương mại</w:t>
            </w:r>
          </w:p>
          <w:p w:rsidR="00855154" w:rsidRPr="00611B4F" w:rsidRDefault="00855154" w:rsidP="00855154">
            <w:pPr>
              <w:spacing w:line="276" w:lineRule="auto"/>
              <w:jc w:val="both"/>
              <w:rPr>
                <w:bCs/>
                <w:color w:val="000000"/>
                <w:sz w:val="26"/>
                <w:szCs w:val="26"/>
              </w:rPr>
            </w:pPr>
            <w:r w:rsidRPr="00611B4F">
              <w:rPr>
                <w:bCs/>
                <w:color w:val="000000"/>
                <w:sz w:val="26"/>
                <w:szCs w:val="26"/>
              </w:rPr>
              <w:t>Khẩu ngữ thương mại cao cấp</w:t>
            </w:r>
          </w:p>
          <w:p w:rsidR="00855154" w:rsidRPr="00866C50" w:rsidRDefault="00855154" w:rsidP="00855154">
            <w:pPr>
              <w:spacing w:line="276" w:lineRule="auto"/>
              <w:jc w:val="both"/>
              <w:rPr>
                <w:bCs/>
                <w:color w:val="000000"/>
                <w:sz w:val="26"/>
                <w:szCs w:val="26"/>
              </w:rPr>
            </w:pPr>
            <w:r w:rsidRPr="00611B4F">
              <w:rPr>
                <w:bCs/>
                <w:color w:val="000000"/>
                <w:sz w:val="26"/>
                <w:szCs w:val="26"/>
              </w:rPr>
              <w:t>Đất nước học</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276" w:lineRule="auto"/>
              <w:contextualSpacing/>
              <w:jc w:val="center"/>
              <w:rPr>
                <w:rFonts w:eastAsia="Calibri"/>
                <w:color w:val="000000"/>
                <w:sz w:val="26"/>
                <w:szCs w:val="26"/>
              </w:rPr>
            </w:pPr>
            <w:r>
              <w:rPr>
                <w:rFonts w:eastAsia="Calibri"/>
                <w:color w:val="000000"/>
                <w:sz w:val="26"/>
                <w:szCs w:val="26"/>
              </w:rPr>
              <w:lastRenderedPageBreak/>
              <w:t>3</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line="276" w:lineRule="auto"/>
              <w:rPr>
                <w:bCs/>
                <w:color w:val="000000"/>
                <w:sz w:val="26"/>
                <w:szCs w:val="26"/>
              </w:rPr>
            </w:pPr>
            <w:r w:rsidRPr="00E87468">
              <w:rPr>
                <w:bCs/>
                <w:color w:val="000000"/>
                <w:sz w:val="26"/>
                <w:szCs w:val="26"/>
              </w:rPr>
              <w:t>Lại Thị Mỹ Hướng</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line="276" w:lineRule="auto"/>
              <w:jc w:val="center"/>
              <w:rPr>
                <w:bCs/>
                <w:color w:val="000000"/>
                <w:sz w:val="26"/>
                <w:szCs w:val="26"/>
              </w:rPr>
            </w:pPr>
            <w:r w:rsidRPr="00E87468">
              <w:rPr>
                <w:bCs/>
                <w:color w:val="000000"/>
                <w:sz w:val="26"/>
                <w:szCs w:val="26"/>
              </w:rPr>
              <w:t>1983</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line="276" w:lineRule="auto"/>
              <w:rPr>
                <w:bCs/>
                <w:color w:val="000000"/>
                <w:sz w:val="26"/>
                <w:szCs w:val="26"/>
              </w:rPr>
            </w:pPr>
            <w:r>
              <w:rPr>
                <w:bCs/>
                <w:color w:val="000000"/>
                <w:sz w:val="26"/>
                <w:szCs w:val="26"/>
              </w:rPr>
              <w:t>ThS.</w:t>
            </w:r>
            <w:r w:rsidR="00855154" w:rsidRPr="00E87468">
              <w:rPr>
                <w:bCs/>
                <w:color w:val="000000"/>
                <w:sz w:val="26"/>
                <w:szCs w:val="26"/>
              </w:rPr>
              <w:t>Ngôn ngữ học ứng dụng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323A6F">
            <w:pPr>
              <w:spacing w:line="276" w:lineRule="auto"/>
              <w:jc w:val="both"/>
              <w:rPr>
                <w:bCs/>
                <w:color w:val="000000"/>
                <w:sz w:val="26"/>
                <w:szCs w:val="26"/>
              </w:rPr>
            </w:pPr>
            <w:r w:rsidRPr="00611B4F">
              <w:rPr>
                <w:bCs/>
                <w:color w:val="000000"/>
                <w:sz w:val="26"/>
                <w:szCs w:val="26"/>
              </w:rPr>
              <w:t>Đọc 1,2,3,4</w:t>
            </w:r>
          </w:p>
          <w:p w:rsidR="00855154" w:rsidRPr="00611B4F" w:rsidRDefault="00855154" w:rsidP="00323A6F">
            <w:pPr>
              <w:spacing w:line="276" w:lineRule="auto"/>
              <w:jc w:val="both"/>
              <w:rPr>
                <w:bCs/>
                <w:color w:val="000000"/>
                <w:sz w:val="26"/>
                <w:szCs w:val="26"/>
              </w:rPr>
            </w:pPr>
            <w:r w:rsidRPr="00611B4F">
              <w:rPr>
                <w:bCs/>
                <w:color w:val="000000"/>
                <w:sz w:val="26"/>
                <w:szCs w:val="26"/>
              </w:rPr>
              <w:t>Tiếng Trung tổng hợp 1,2</w:t>
            </w:r>
          </w:p>
          <w:p w:rsidR="00855154" w:rsidRPr="00611B4F" w:rsidRDefault="00855154" w:rsidP="00323A6F">
            <w:pPr>
              <w:spacing w:line="276" w:lineRule="auto"/>
              <w:jc w:val="both"/>
              <w:rPr>
                <w:bCs/>
                <w:color w:val="000000"/>
                <w:sz w:val="26"/>
                <w:szCs w:val="26"/>
              </w:rPr>
            </w:pPr>
            <w:r w:rsidRPr="00611B4F">
              <w:rPr>
                <w:bCs/>
                <w:color w:val="000000"/>
                <w:sz w:val="26"/>
                <w:szCs w:val="26"/>
              </w:rPr>
              <w:t>Thực hành biên dịch</w:t>
            </w:r>
          </w:p>
          <w:p w:rsidR="00855154" w:rsidRPr="00611B4F" w:rsidRDefault="00855154" w:rsidP="00323A6F">
            <w:pPr>
              <w:spacing w:line="276" w:lineRule="auto"/>
              <w:jc w:val="both"/>
              <w:rPr>
                <w:bCs/>
                <w:color w:val="000000"/>
                <w:sz w:val="26"/>
                <w:szCs w:val="26"/>
              </w:rPr>
            </w:pPr>
            <w:r w:rsidRPr="00611B4F">
              <w:rPr>
                <w:bCs/>
                <w:color w:val="000000"/>
                <w:sz w:val="26"/>
                <w:szCs w:val="26"/>
              </w:rPr>
              <w:t>Từ vựng tiếng Trung Quốc</w:t>
            </w:r>
          </w:p>
          <w:p w:rsidR="00855154" w:rsidRPr="00866C50" w:rsidRDefault="00855154" w:rsidP="00323A6F">
            <w:pPr>
              <w:spacing w:line="276" w:lineRule="auto"/>
              <w:jc w:val="both"/>
              <w:rPr>
                <w:bCs/>
                <w:color w:val="000000"/>
                <w:sz w:val="26"/>
                <w:szCs w:val="26"/>
              </w:rPr>
            </w:pPr>
            <w:r w:rsidRPr="00611B4F">
              <w:rPr>
                <w:bCs/>
                <w:color w:val="000000"/>
                <w:sz w:val="26"/>
                <w:szCs w:val="26"/>
              </w:rPr>
              <w:t>Từ pháp tiếng Trung Quốc</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276" w:lineRule="auto"/>
              <w:contextualSpacing/>
              <w:jc w:val="center"/>
              <w:rPr>
                <w:rFonts w:eastAsia="Calibri"/>
                <w:color w:val="000000"/>
                <w:sz w:val="26"/>
                <w:szCs w:val="26"/>
              </w:rPr>
            </w:pPr>
            <w:r>
              <w:rPr>
                <w:rFonts w:eastAsia="Calibri"/>
                <w:color w:val="000000"/>
                <w:sz w:val="26"/>
                <w:szCs w:val="26"/>
              </w:rPr>
              <w:t>4</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line="276" w:lineRule="auto"/>
              <w:rPr>
                <w:bCs/>
                <w:color w:val="000000"/>
                <w:sz w:val="26"/>
                <w:szCs w:val="26"/>
              </w:rPr>
            </w:pPr>
            <w:r w:rsidRPr="00E87468">
              <w:rPr>
                <w:bCs/>
                <w:color w:val="000000"/>
                <w:sz w:val="26"/>
                <w:szCs w:val="26"/>
              </w:rPr>
              <w:t>Nguyễn Quốc Bảo</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line="276" w:lineRule="auto"/>
              <w:jc w:val="center"/>
              <w:rPr>
                <w:bCs/>
                <w:color w:val="000000"/>
                <w:sz w:val="26"/>
                <w:szCs w:val="26"/>
              </w:rPr>
            </w:pPr>
            <w:r w:rsidRPr="00E87468">
              <w:rPr>
                <w:bCs/>
                <w:color w:val="000000"/>
                <w:sz w:val="26"/>
                <w:szCs w:val="26"/>
              </w:rPr>
              <w:t>1985</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line="276" w:lineRule="auto"/>
              <w:rPr>
                <w:bCs/>
                <w:color w:val="000000"/>
                <w:sz w:val="26"/>
                <w:szCs w:val="26"/>
              </w:rPr>
            </w:pPr>
            <w:r>
              <w:rPr>
                <w:bCs/>
                <w:color w:val="000000"/>
                <w:sz w:val="26"/>
                <w:szCs w:val="26"/>
              </w:rPr>
              <w:t>ThS.</w:t>
            </w:r>
            <w:r w:rsidR="00855154" w:rsidRPr="00E87468">
              <w:rPr>
                <w:bCs/>
                <w:color w:val="000000"/>
                <w:sz w:val="26"/>
                <w:szCs w:val="26"/>
              </w:rPr>
              <w:t>Ngôn ngữ học ứng dụng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76" w:lineRule="auto"/>
              <w:jc w:val="both"/>
              <w:rPr>
                <w:bCs/>
                <w:color w:val="000000"/>
                <w:sz w:val="26"/>
                <w:szCs w:val="26"/>
              </w:rPr>
            </w:pPr>
            <w:r w:rsidRPr="00611B4F">
              <w:rPr>
                <w:bCs/>
                <w:color w:val="000000"/>
                <w:sz w:val="26"/>
                <w:szCs w:val="26"/>
              </w:rPr>
              <w:t>Tiếng Trung Quốc tổng hợp 5,6</w:t>
            </w:r>
          </w:p>
          <w:p w:rsidR="00855154" w:rsidRPr="00611B4F" w:rsidRDefault="00855154" w:rsidP="00855154">
            <w:pPr>
              <w:spacing w:line="276" w:lineRule="auto"/>
              <w:jc w:val="both"/>
              <w:rPr>
                <w:bCs/>
                <w:color w:val="000000"/>
                <w:sz w:val="26"/>
                <w:szCs w:val="26"/>
              </w:rPr>
            </w:pPr>
            <w:r w:rsidRPr="00611B4F">
              <w:rPr>
                <w:bCs/>
                <w:color w:val="000000"/>
                <w:sz w:val="26"/>
                <w:szCs w:val="26"/>
              </w:rPr>
              <w:t>Kỹ năng Nghe 1,2,3,4</w:t>
            </w:r>
          </w:p>
          <w:p w:rsidR="00855154" w:rsidRPr="00611B4F" w:rsidRDefault="00855154" w:rsidP="00855154">
            <w:pPr>
              <w:spacing w:line="276" w:lineRule="auto"/>
              <w:jc w:val="both"/>
              <w:rPr>
                <w:bCs/>
                <w:color w:val="000000"/>
                <w:sz w:val="26"/>
                <w:szCs w:val="26"/>
              </w:rPr>
            </w:pPr>
            <w:r w:rsidRPr="00611B4F">
              <w:rPr>
                <w:bCs/>
                <w:color w:val="000000"/>
                <w:sz w:val="26"/>
                <w:szCs w:val="26"/>
              </w:rPr>
              <w:t>Tiếng Trung Quốc du lịch</w:t>
            </w:r>
          </w:p>
          <w:p w:rsidR="00855154" w:rsidRPr="00611B4F" w:rsidRDefault="00855154" w:rsidP="00855154">
            <w:pPr>
              <w:spacing w:line="276" w:lineRule="auto"/>
              <w:jc w:val="both"/>
              <w:rPr>
                <w:bCs/>
                <w:color w:val="000000"/>
                <w:sz w:val="26"/>
                <w:szCs w:val="26"/>
              </w:rPr>
            </w:pPr>
            <w:r w:rsidRPr="00611B4F">
              <w:rPr>
                <w:bCs/>
                <w:color w:val="000000"/>
                <w:sz w:val="26"/>
                <w:szCs w:val="26"/>
              </w:rPr>
              <w:t>Tiếng Trung Quốc văn phòng</w:t>
            </w:r>
          </w:p>
          <w:p w:rsidR="00855154" w:rsidRPr="00611B4F" w:rsidRDefault="00855154" w:rsidP="00855154">
            <w:pPr>
              <w:spacing w:line="276" w:lineRule="auto"/>
              <w:jc w:val="both"/>
              <w:rPr>
                <w:bCs/>
                <w:color w:val="000000"/>
                <w:sz w:val="26"/>
                <w:szCs w:val="26"/>
              </w:rPr>
            </w:pPr>
            <w:r w:rsidRPr="00611B4F">
              <w:rPr>
                <w:bCs/>
                <w:color w:val="000000"/>
                <w:sz w:val="26"/>
                <w:szCs w:val="26"/>
              </w:rPr>
              <w:t>Khảo sát trình độ Hán ngữ HSK</w:t>
            </w:r>
          </w:p>
          <w:p w:rsidR="00855154" w:rsidRPr="00866C50" w:rsidRDefault="00855154" w:rsidP="00855154">
            <w:pPr>
              <w:spacing w:line="276" w:lineRule="auto"/>
              <w:jc w:val="both"/>
              <w:rPr>
                <w:bCs/>
                <w:color w:val="000000"/>
                <w:sz w:val="26"/>
                <w:szCs w:val="26"/>
              </w:rPr>
            </w:pPr>
            <w:r w:rsidRPr="00611B4F">
              <w:rPr>
                <w:bCs/>
                <w:color w:val="000000"/>
                <w:sz w:val="26"/>
                <w:szCs w:val="26"/>
              </w:rPr>
              <w:t>Ngữ pháp HSK</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312" w:lineRule="auto"/>
              <w:contextualSpacing/>
              <w:jc w:val="center"/>
              <w:rPr>
                <w:rFonts w:eastAsia="Calibri"/>
                <w:color w:val="000000"/>
                <w:sz w:val="26"/>
                <w:szCs w:val="26"/>
              </w:rPr>
            </w:pPr>
            <w:r>
              <w:rPr>
                <w:rFonts w:eastAsia="Calibri"/>
                <w:color w:val="000000"/>
                <w:sz w:val="26"/>
                <w:szCs w:val="26"/>
              </w:rPr>
              <w:t>5</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rPr>
                <w:bCs/>
                <w:color w:val="000000"/>
                <w:sz w:val="26"/>
                <w:szCs w:val="26"/>
              </w:rPr>
            </w:pPr>
            <w:r w:rsidRPr="00E87468">
              <w:rPr>
                <w:color w:val="000000"/>
                <w:sz w:val="26"/>
                <w:szCs w:val="26"/>
              </w:rPr>
              <w:t>Trương Vũ Ngọc Linh</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jc w:val="center"/>
              <w:rPr>
                <w:bCs/>
                <w:color w:val="000000"/>
                <w:sz w:val="26"/>
                <w:szCs w:val="26"/>
              </w:rPr>
            </w:pPr>
            <w:r w:rsidRPr="00E87468">
              <w:rPr>
                <w:color w:val="000000"/>
                <w:sz w:val="26"/>
                <w:szCs w:val="26"/>
              </w:rPr>
              <w:t>1984</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before="120" w:line="312" w:lineRule="auto"/>
              <w:rPr>
                <w:bCs/>
                <w:color w:val="000000"/>
                <w:sz w:val="26"/>
                <w:szCs w:val="26"/>
              </w:rPr>
            </w:pPr>
            <w:r>
              <w:rPr>
                <w:bCs/>
                <w:color w:val="000000"/>
                <w:sz w:val="26"/>
                <w:szCs w:val="26"/>
              </w:rPr>
              <w:t>ThS.</w:t>
            </w:r>
            <w:r w:rsidR="00855154" w:rsidRPr="00E87468">
              <w:rPr>
                <w:color w:val="000000"/>
                <w:sz w:val="26"/>
                <w:szCs w:val="26"/>
              </w:rPr>
              <w:t>Ngôn ngữ học ứng dụng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Ngữ âm-văn tự tiếng Trung Quốc</w:t>
            </w:r>
          </w:p>
          <w:p w:rsidR="00855154" w:rsidRPr="00611B4F" w:rsidRDefault="00855154" w:rsidP="00855154">
            <w:pPr>
              <w:spacing w:line="312" w:lineRule="auto"/>
              <w:jc w:val="both"/>
              <w:rPr>
                <w:bCs/>
                <w:color w:val="000000"/>
                <w:sz w:val="26"/>
                <w:szCs w:val="26"/>
              </w:rPr>
            </w:pPr>
            <w:r w:rsidRPr="00611B4F">
              <w:rPr>
                <w:bCs/>
                <w:color w:val="000000"/>
                <w:sz w:val="26"/>
                <w:szCs w:val="26"/>
              </w:rPr>
              <w:t>Trích giảng văn học Trung Quốc</w:t>
            </w:r>
          </w:p>
          <w:p w:rsidR="00855154" w:rsidRPr="00611B4F" w:rsidRDefault="00855154" w:rsidP="00855154">
            <w:pPr>
              <w:spacing w:line="312" w:lineRule="auto"/>
              <w:jc w:val="both"/>
              <w:rPr>
                <w:bCs/>
                <w:color w:val="000000"/>
                <w:sz w:val="26"/>
                <w:szCs w:val="26"/>
              </w:rPr>
            </w:pPr>
            <w:r w:rsidRPr="00611B4F">
              <w:rPr>
                <w:bCs/>
                <w:color w:val="000000"/>
                <w:sz w:val="26"/>
                <w:szCs w:val="26"/>
              </w:rPr>
              <w:t>Tiếng Trung Quốc thương mại</w:t>
            </w:r>
          </w:p>
          <w:p w:rsidR="00855154" w:rsidRPr="00611B4F" w:rsidRDefault="00855154" w:rsidP="00855154">
            <w:pPr>
              <w:spacing w:line="312" w:lineRule="auto"/>
              <w:jc w:val="both"/>
              <w:rPr>
                <w:bCs/>
                <w:color w:val="000000"/>
                <w:sz w:val="26"/>
                <w:szCs w:val="26"/>
              </w:rPr>
            </w:pPr>
            <w:r w:rsidRPr="00611B4F">
              <w:rPr>
                <w:bCs/>
                <w:color w:val="000000"/>
                <w:sz w:val="26"/>
                <w:szCs w:val="26"/>
              </w:rPr>
              <w:t>Cú pháp tiếng Trung Quốc</w:t>
            </w:r>
          </w:p>
          <w:p w:rsidR="00855154" w:rsidRPr="00866C50" w:rsidRDefault="00855154" w:rsidP="00855154">
            <w:pPr>
              <w:spacing w:line="312" w:lineRule="auto"/>
              <w:jc w:val="both"/>
              <w:rPr>
                <w:bCs/>
                <w:color w:val="000000"/>
                <w:sz w:val="26"/>
                <w:szCs w:val="26"/>
              </w:rPr>
            </w:pPr>
            <w:r w:rsidRPr="00611B4F">
              <w:rPr>
                <w:bCs/>
                <w:color w:val="000000"/>
                <w:sz w:val="26"/>
                <w:szCs w:val="26"/>
              </w:rPr>
              <w:t>Ngữ pháp Hán ngữ hiện đại 1,2</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312" w:lineRule="auto"/>
              <w:contextualSpacing/>
              <w:jc w:val="center"/>
              <w:rPr>
                <w:rFonts w:eastAsia="Calibri"/>
                <w:color w:val="000000"/>
                <w:sz w:val="26"/>
                <w:szCs w:val="26"/>
              </w:rPr>
            </w:pPr>
            <w:r>
              <w:rPr>
                <w:rFonts w:eastAsia="Calibri"/>
                <w:color w:val="000000"/>
                <w:sz w:val="26"/>
                <w:szCs w:val="26"/>
              </w:rPr>
              <w:t>6</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rPr>
                <w:bCs/>
                <w:color w:val="000000"/>
                <w:sz w:val="26"/>
                <w:szCs w:val="26"/>
              </w:rPr>
            </w:pPr>
            <w:r w:rsidRPr="00E87468">
              <w:rPr>
                <w:color w:val="000000"/>
                <w:sz w:val="26"/>
                <w:szCs w:val="26"/>
              </w:rPr>
              <w:t>Phạm Thị Hà</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jc w:val="center"/>
              <w:rPr>
                <w:bCs/>
                <w:color w:val="000000"/>
                <w:sz w:val="26"/>
                <w:szCs w:val="26"/>
              </w:rPr>
            </w:pPr>
            <w:r w:rsidRPr="00E87468">
              <w:rPr>
                <w:color w:val="000000"/>
                <w:sz w:val="26"/>
                <w:szCs w:val="26"/>
              </w:rPr>
              <w:t>1976</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before="120" w:line="312" w:lineRule="auto"/>
              <w:rPr>
                <w:bCs/>
                <w:color w:val="000000"/>
                <w:sz w:val="26"/>
                <w:szCs w:val="26"/>
              </w:rPr>
            </w:pPr>
            <w:r>
              <w:rPr>
                <w:bCs/>
                <w:color w:val="000000"/>
                <w:sz w:val="26"/>
                <w:szCs w:val="26"/>
              </w:rPr>
              <w:t>TS.</w:t>
            </w:r>
            <w:r w:rsidR="00855154" w:rsidRPr="00E87468">
              <w:rPr>
                <w:color w:val="000000"/>
                <w:sz w:val="26"/>
                <w:szCs w:val="26"/>
              </w:rPr>
              <w:t>Ngôn ngữ học</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866C50" w:rsidRDefault="00855154" w:rsidP="00855154">
            <w:pPr>
              <w:spacing w:line="312" w:lineRule="auto"/>
              <w:jc w:val="both"/>
              <w:rPr>
                <w:bCs/>
                <w:color w:val="000000"/>
                <w:sz w:val="26"/>
                <w:szCs w:val="26"/>
              </w:rPr>
            </w:pPr>
            <w:r>
              <w:rPr>
                <w:bCs/>
                <w:color w:val="000000"/>
                <w:sz w:val="26"/>
                <w:szCs w:val="26"/>
              </w:rPr>
              <w:t>Tiếng Anh 1,2,3</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312" w:lineRule="auto"/>
              <w:contextualSpacing/>
              <w:jc w:val="center"/>
              <w:rPr>
                <w:rFonts w:eastAsia="Calibri"/>
                <w:color w:val="000000"/>
                <w:sz w:val="26"/>
                <w:szCs w:val="26"/>
              </w:rPr>
            </w:pPr>
            <w:r>
              <w:rPr>
                <w:rFonts w:eastAsia="Calibri"/>
                <w:color w:val="000000"/>
                <w:sz w:val="26"/>
                <w:szCs w:val="26"/>
              </w:rPr>
              <w:t>7</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rPr>
                <w:bCs/>
                <w:color w:val="000000"/>
                <w:sz w:val="26"/>
                <w:szCs w:val="26"/>
              </w:rPr>
            </w:pPr>
            <w:r w:rsidRPr="00E87468">
              <w:rPr>
                <w:color w:val="000000"/>
                <w:sz w:val="26"/>
                <w:szCs w:val="26"/>
              </w:rPr>
              <w:t>Nguyễn Đình Hùng</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jc w:val="center"/>
              <w:rPr>
                <w:bCs/>
                <w:color w:val="000000"/>
                <w:sz w:val="26"/>
                <w:szCs w:val="26"/>
              </w:rPr>
            </w:pPr>
            <w:r>
              <w:rPr>
                <w:bCs/>
                <w:color w:val="000000"/>
                <w:sz w:val="26"/>
                <w:szCs w:val="26"/>
              </w:rPr>
              <w:t>1968</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before="120" w:line="312" w:lineRule="auto"/>
              <w:rPr>
                <w:bCs/>
                <w:color w:val="000000"/>
                <w:sz w:val="26"/>
                <w:szCs w:val="26"/>
              </w:rPr>
            </w:pPr>
            <w:r>
              <w:rPr>
                <w:bCs/>
                <w:color w:val="000000"/>
                <w:sz w:val="26"/>
                <w:szCs w:val="26"/>
              </w:rPr>
              <w:t>TS.</w:t>
            </w:r>
            <w:r w:rsidR="00855154" w:rsidRPr="00E87468">
              <w:rPr>
                <w:color w:val="000000"/>
                <w:sz w:val="26"/>
                <w:szCs w:val="26"/>
              </w:rPr>
              <w:t>Lý luận ngôn ngữ</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866C50" w:rsidRDefault="00855154" w:rsidP="00855154">
            <w:pPr>
              <w:spacing w:line="312" w:lineRule="auto"/>
              <w:jc w:val="both"/>
              <w:rPr>
                <w:bCs/>
                <w:color w:val="000000"/>
                <w:sz w:val="26"/>
                <w:szCs w:val="26"/>
              </w:rPr>
            </w:pPr>
            <w:r>
              <w:rPr>
                <w:bCs/>
                <w:color w:val="000000"/>
                <w:sz w:val="26"/>
                <w:szCs w:val="26"/>
              </w:rPr>
              <w:t>PPNCKH</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312" w:lineRule="auto"/>
              <w:contextualSpacing/>
              <w:jc w:val="center"/>
              <w:rPr>
                <w:rFonts w:eastAsia="Calibri"/>
                <w:color w:val="000000"/>
                <w:sz w:val="26"/>
                <w:szCs w:val="26"/>
              </w:rPr>
            </w:pPr>
            <w:r>
              <w:rPr>
                <w:rFonts w:eastAsia="Calibri"/>
                <w:color w:val="000000"/>
                <w:sz w:val="26"/>
                <w:szCs w:val="26"/>
              </w:rPr>
              <w:t>8</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before="120" w:line="288" w:lineRule="auto"/>
              <w:rPr>
                <w:bCs/>
                <w:color w:val="000000"/>
                <w:sz w:val="26"/>
                <w:szCs w:val="26"/>
              </w:rPr>
            </w:pPr>
            <w:r w:rsidRPr="00E87468">
              <w:rPr>
                <w:color w:val="000000"/>
                <w:sz w:val="26"/>
                <w:szCs w:val="26"/>
              </w:rPr>
              <w:t>Nguyễn Thị Lệ Hằng</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before="120" w:line="288" w:lineRule="auto"/>
              <w:jc w:val="center"/>
              <w:rPr>
                <w:bCs/>
                <w:color w:val="000000"/>
                <w:sz w:val="26"/>
                <w:szCs w:val="26"/>
              </w:rPr>
            </w:pPr>
            <w:r w:rsidRPr="00E87468">
              <w:rPr>
                <w:color w:val="000000"/>
                <w:sz w:val="26"/>
                <w:szCs w:val="26"/>
              </w:rPr>
              <w:t>1981</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before="120" w:line="288" w:lineRule="auto"/>
              <w:rPr>
                <w:bCs/>
                <w:color w:val="000000"/>
                <w:sz w:val="26"/>
                <w:szCs w:val="26"/>
              </w:rPr>
            </w:pPr>
            <w:r>
              <w:rPr>
                <w:color w:val="000000"/>
                <w:sz w:val="26"/>
                <w:szCs w:val="26"/>
              </w:rPr>
              <w:t>ThS</w:t>
            </w:r>
            <w:r w:rsidR="00855154">
              <w:rPr>
                <w:color w:val="000000"/>
                <w:sz w:val="26"/>
                <w:szCs w:val="26"/>
              </w:rPr>
              <w:t xml:space="preserve">. </w:t>
            </w:r>
            <w:r w:rsidR="00855154" w:rsidRPr="00E87468">
              <w:rPr>
                <w:color w:val="000000"/>
                <w:sz w:val="26"/>
                <w:szCs w:val="26"/>
              </w:rPr>
              <w:t>Ngôn ngữ Anh</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866C50" w:rsidRDefault="00855154" w:rsidP="00855154">
            <w:pPr>
              <w:spacing w:line="288" w:lineRule="auto"/>
              <w:jc w:val="both"/>
              <w:rPr>
                <w:bCs/>
                <w:color w:val="000000"/>
                <w:sz w:val="26"/>
                <w:szCs w:val="26"/>
              </w:rPr>
            </w:pPr>
            <w:r>
              <w:rPr>
                <w:bCs/>
                <w:color w:val="000000"/>
                <w:sz w:val="26"/>
                <w:szCs w:val="26"/>
              </w:rPr>
              <w:t>Tiếng Anh 1,2,3</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312" w:lineRule="auto"/>
              <w:contextualSpacing/>
              <w:jc w:val="center"/>
              <w:rPr>
                <w:rFonts w:eastAsia="Calibri"/>
                <w:color w:val="000000"/>
                <w:sz w:val="26"/>
                <w:szCs w:val="26"/>
              </w:rPr>
            </w:pPr>
            <w:r>
              <w:rPr>
                <w:rFonts w:eastAsia="Calibri"/>
                <w:color w:val="000000"/>
                <w:sz w:val="26"/>
                <w:szCs w:val="26"/>
              </w:rPr>
              <w:t>9</w:t>
            </w:r>
          </w:p>
        </w:tc>
        <w:tc>
          <w:tcPr>
            <w:tcW w:w="2771" w:type="dxa"/>
            <w:shd w:val="clear" w:color="auto" w:fill="auto"/>
            <w:vAlign w:val="center"/>
          </w:tcPr>
          <w:p w:rsidR="00855154" w:rsidRPr="00611B4F" w:rsidRDefault="00855154" w:rsidP="00855154">
            <w:pPr>
              <w:spacing w:before="120" w:line="312" w:lineRule="auto"/>
              <w:rPr>
                <w:bCs/>
                <w:color w:val="000000"/>
                <w:sz w:val="26"/>
                <w:szCs w:val="26"/>
              </w:rPr>
            </w:pPr>
            <w:r w:rsidRPr="00611B4F">
              <w:rPr>
                <w:bCs/>
                <w:color w:val="000000"/>
                <w:sz w:val="26"/>
                <w:szCs w:val="26"/>
              </w:rPr>
              <w:t>Đỗ Thùy Trang</w:t>
            </w:r>
          </w:p>
        </w:tc>
        <w:tc>
          <w:tcPr>
            <w:tcW w:w="766" w:type="dxa"/>
            <w:shd w:val="clear" w:color="auto" w:fill="auto"/>
            <w:vAlign w:val="center"/>
          </w:tcPr>
          <w:p w:rsidR="00855154" w:rsidRPr="00611B4F" w:rsidRDefault="00855154" w:rsidP="00855154">
            <w:pPr>
              <w:spacing w:before="120" w:line="312" w:lineRule="auto"/>
              <w:jc w:val="center"/>
              <w:rPr>
                <w:bCs/>
                <w:color w:val="000000"/>
                <w:sz w:val="26"/>
                <w:szCs w:val="26"/>
              </w:rPr>
            </w:pPr>
            <w:r>
              <w:rPr>
                <w:bCs/>
                <w:color w:val="000000"/>
                <w:sz w:val="26"/>
                <w:szCs w:val="26"/>
              </w:rPr>
              <w:t>1982</w:t>
            </w:r>
          </w:p>
        </w:tc>
        <w:tc>
          <w:tcPr>
            <w:tcW w:w="2391" w:type="dxa"/>
            <w:tcBorders>
              <w:right w:val="single" w:sz="4" w:space="0" w:color="auto"/>
            </w:tcBorders>
            <w:shd w:val="clear" w:color="auto" w:fill="auto"/>
            <w:vAlign w:val="center"/>
          </w:tcPr>
          <w:p w:rsidR="00855154" w:rsidRPr="00611B4F" w:rsidRDefault="00855154" w:rsidP="00323A6F">
            <w:pPr>
              <w:spacing w:before="120" w:line="312" w:lineRule="auto"/>
              <w:ind w:left="-57" w:right="-178"/>
              <w:rPr>
                <w:bCs/>
                <w:color w:val="000000"/>
                <w:sz w:val="26"/>
                <w:szCs w:val="26"/>
              </w:rPr>
            </w:pPr>
            <w:r w:rsidRPr="00611B4F">
              <w:rPr>
                <w:bCs/>
                <w:color w:val="000000"/>
                <w:sz w:val="26"/>
                <w:szCs w:val="26"/>
              </w:rPr>
              <w:t xml:space="preserve">TS. Lý luận ngôn </w:t>
            </w:r>
            <w:r w:rsidR="00323A6F">
              <w:rPr>
                <w:bCs/>
                <w:color w:val="000000"/>
                <w:sz w:val="26"/>
                <w:szCs w:val="26"/>
              </w:rPr>
              <w:t>n</w:t>
            </w:r>
            <w:r w:rsidRPr="00611B4F">
              <w:rPr>
                <w:bCs/>
                <w:color w:val="000000"/>
                <w:sz w:val="26"/>
                <w:szCs w:val="26"/>
              </w:rPr>
              <w:t>gữ</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Dẫn luận ngôn ngữ</w:t>
            </w:r>
          </w:p>
        </w:tc>
      </w:tr>
      <w:tr w:rsidR="00855154" w:rsidRPr="00611B4F" w:rsidTr="00855154">
        <w:trPr>
          <w:gridAfter w:val="1"/>
          <w:wAfter w:w="11" w:type="dxa"/>
          <w:jc w:val="center"/>
        </w:trPr>
        <w:tc>
          <w:tcPr>
            <w:tcW w:w="708" w:type="dxa"/>
            <w:shd w:val="clear" w:color="auto" w:fill="auto"/>
            <w:vAlign w:val="center"/>
          </w:tcPr>
          <w:p w:rsidR="00855154" w:rsidRPr="00866C50" w:rsidRDefault="00855154" w:rsidP="00855154">
            <w:pPr>
              <w:spacing w:line="312" w:lineRule="auto"/>
              <w:contextualSpacing/>
              <w:jc w:val="center"/>
              <w:rPr>
                <w:rFonts w:eastAsia="Calibri"/>
                <w:color w:val="000000"/>
                <w:sz w:val="26"/>
                <w:szCs w:val="26"/>
              </w:rPr>
            </w:pPr>
            <w:r>
              <w:rPr>
                <w:rFonts w:eastAsia="Calibri"/>
                <w:color w:val="000000"/>
                <w:sz w:val="26"/>
                <w:szCs w:val="26"/>
              </w:rPr>
              <w:t>10</w:t>
            </w:r>
          </w:p>
        </w:tc>
        <w:tc>
          <w:tcPr>
            <w:tcW w:w="2771" w:type="dxa"/>
            <w:shd w:val="clear" w:color="auto" w:fill="auto"/>
            <w:vAlign w:val="center"/>
          </w:tcPr>
          <w:p w:rsidR="00855154" w:rsidRPr="00611B4F" w:rsidRDefault="00855154" w:rsidP="00855154">
            <w:pPr>
              <w:spacing w:line="312" w:lineRule="auto"/>
              <w:rPr>
                <w:bCs/>
                <w:color w:val="000000"/>
                <w:sz w:val="26"/>
                <w:szCs w:val="26"/>
              </w:rPr>
            </w:pPr>
            <w:r w:rsidRPr="00611B4F">
              <w:rPr>
                <w:bCs/>
                <w:color w:val="000000"/>
                <w:sz w:val="26"/>
                <w:szCs w:val="26"/>
              </w:rPr>
              <w:t>Đặng Lê Thuỷ Tiên</w:t>
            </w:r>
          </w:p>
        </w:tc>
        <w:tc>
          <w:tcPr>
            <w:tcW w:w="766" w:type="dxa"/>
            <w:shd w:val="clear" w:color="auto" w:fill="auto"/>
            <w:vAlign w:val="center"/>
          </w:tcPr>
          <w:p w:rsidR="00855154" w:rsidRPr="00611B4F" w:rsidRDefault="00855154" w:rsidP="00855154">
            <w:pPr>
              <w:spacing w:line="312" w:lineRule="auto"/>
              <w:jc w:val="center"/>
              <w:rPr>
                <w:bCs/>
                <w:color w:val="000000"/>
                <w:sz w:val="26"/>
                <w:szCs w:val="26"/>
              </w:rPr>
            </w:pPr>
            <w:r w:rsidRPr="00611B4F">
              <w:rPr>
                <w:bCs/>
                <w:color w:val="000000"/>
                <w:sz w:val="26"/>
                <w:szCs w:val="26"/>
              </w:rPr>
              <w:t>1993</w:t>
            </w:r>
          </w:p>
        </w:tc>
        <w:tc>
          <w:tcPr>
            <w:tcW w:w="2391" w:type="dxa"/>
            <w:tcBorders>
              <w:right w:val="single" w:sz="4" w:space="0" w:color="auto"/>
            </w:tcBorders>
            <w:shd w:val="clear" w:color="auto" w:fill="auto"/>
            <w:vAlign w:val="center"/>
          </w:tcPr>
          <w:p w:rsidR="00855154" w:rsidRPr="00611B4F" w:rsidRDefault="00B45405" w:rsidP="00855154">
            <w:pPr>
              <w:spacing w:line="312" w:lineRule="auto"/>
              <w:rPr>
                <w:bCs/>
                <w:color w:val="000000"/>
                <w:sz w:val="26"/>
                <w:szCs w:val="26"/>
              </w:rPr>
            </w:pPr>
            <w:r>
              <w:rPr>
                <w:bCs/>
                <w:color w:val="000000"/>
                <w:sz w:val="26"/>
                <w:szCs w:val="26"/>
              </w:rPr>
              <w:t>ThS.</w:t>
            </w:r>
            <w:r w:rsidR="00855154" w:rsidRPr="00611B4F">
              <w:rPr>
                <w:bCs/>
                <w:color w:val="000000"/>
                <w:sz w:val="26"/>
                <w:szCs w:val="26"/>
              </w:rPr>
              <w:t>Ngôn ngữ học</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Dẫn luận ngôn ngữ</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sidRPr="00680458">
              <w:rPr>
                <w:rFonts w:eastAsia="Calibri"/>
                <w:color w:val="000000"/>
                <w:sz w:val="26"/>
                <w:szCs w:val="26"/>
              </w:rPr>
              <w:t>1</w:t>
            </w:r>
            <w:r>
              <w:rPr>
                <w:rFonts w:eastAsia="Calibri"/>
                <w:color w:val="000000"/>
                <w:sz w:val="26"/>
                <w:szCs w:val="26"/>
              </w:rPr>
              <w:t>1</w:t>
            </w:r>
          </w:p>
        </w:tc>
        <w:tc>
          <w:tcPr>
            <w:tcW w:w="2771" w:type="dxa"/>
            <w:shd w:val="clear" w:color="auto" w:fill="auto"/>
            <w:vAlign w:val="center"/>
          </w:tcPr>
          <w:p w:rsidR="00855154" w:rsidRPr="00611B4F" w:rsidRDefault="00855154" w:rsidP="00855154">
            <w:pPr>
              <w:widowControl w:val="0"/>
              <w:autoSpaceDE w:val="0"/>
              <w:autoSpaceDN w:val="0"/>
              <w:adjustRightInd w:val="0"/>
              <w:snapToGrid w:val="0"/>
              <w:spacing w:before="120" w:line="312" w:lineRule="auto"/>
              <w:rPr>
                <w:bCs/>
                <w:color w:val="000000"/>
                <w:sz w:val="26"/>
                <w:szCs w:val="26"/>
              </w:rPr>
            </w:pPr>
            <w:r w:rsidRPr="00611B4F">
              <w:rPr>
                <w:bCs/>
                <w:color w:val="000000"/>
                <w:sz w:val="26"/>
                <w:szCs w:val="26"/>
              </w:rPr>
              <w:t>Lương Thị Lan Huệ</w:t>
            </w:r>
          </w:p>
        </w:tc>
        <w:tc>
          <w:tcPr>
            <w:tcW w:w="766" w:type="dxa"/>
            <w:shd w:val="clear" w:color="auto" w:fill="auto"/>
            <w:vAlign w:val="center"/>
          </w:tcPr>
          <w:p w:rsidR="00855154" w:rsidRPr="00611B4F" w:rsidRDefault="00855154" w:rsidP="00855154">
            <w:pPr>
              <w:widowControl w:val="0"/>
              <w:autoSpaceDE w:val="0"/>
              <w:autoSpaceDN w:val="0"/>
              <w:adjustRightInd w:val="0"/>
              <w:snapToGrid w:val="0"/>
              <w:spacing w:before="120" w:line="312" w:lineRule="auto"/>
              <w:jc w:val="center"/>
              <w:rPr>
                <w:bCs/>
                <w:color w:val="000000"/>
                <w:sz w:val="26"/>
                <w:szCs w:val="26"/>
              </w:rPr>
            </w:pPr>
            <w:r w:rsidRPr="00611B4F">
              <w:rPr>
                <w:bCs/>
                <w:color w:val="000000"/>
                <w:sz w:val="26"/>
                <w:szCs w:val="26"/>
              </w:rPr>
              <w:t>1977</w:t>
            </w:r>
          </w:p>
        </w:tc>
        <w:tc>
          <w:tcPr>
            <w:tcW w:w="2391" w:type="dxa"/>
            <w:tcBorders>
              <w:right w:val="single" w:sz="4" w:space="0" w:color="auto"/>
            </w:tcBorders>
            <w:shd w:val="clear" w:color="auto" w:fill="auto"/>
            <w:vAlign w:val="center"/>
          </w:tcPr>
          <w:p w:rsidR="00855154" w:rsidRPr="00611B4F" w:rsidRDefault="00B45405" w:rsidP="00855154">
            <w:pPr>
              <w:widowControl w:val="0"/>
              <w:autoSpaceDE w:val="0"/>
              <w:autoSpaceDN w:val="0"/>
              <w:adjustRightInd w:val="0"/>
              <w:snapToGrid w:val="0"/>
              <w:spacing w:before="120" w:line="312" w:lineRule="auto"/>
              <w:rPr>
                <w:bCs/>
                <w:color w:val="000000"/>
                <w:sz w:val="26"/>
                <w:szCs w:val="26"/>
              </w:rPr>
            </w:pPr>
            <w:r>
              <w:rPr>
                <w:bCs/>
                <w:color w:val="000000"/>
                <w:sz w:val="26"/>
                <w:szCs w:val="26"/>
              </w:rPr>
              <w:t>ThS</w:t>
            </w:r>
            <w:r w:rsidR="00855154" w:rsidRPr="00611B4F">
              <w:rPr>
                <w:bCs/>
                <w:color w:val="000000"/>
                <w:sz w:val="26"/>
                <w:szCs w:val="26"/>
              </w:rPr>
              <w:t>. Triết học</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Triết học Mác-Lênin</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2</w:t>
            </w:r>
          </w:p>
        </w:tc>
        <w:tc>
          <w:tcPr>
            <w:tcW w:w="2771" w:type="dxa"/>
            <w:shd w:val="clear" w:color="auto" w:fill="auto"/>
            <w:vAlign w:val="center"/>
          </w:tcPr>
          <w:p w:rsidR="00855154" w:rsidRPr="00611B4F" w:rsidRDefault="00855154" w:rsidP="00C77A76">
            <w:pPr>
              <w:widowControl w:val="0"/>
              <w:autoSpaceDE w:val="0"/>
              <w:autoSpaceDN w:val="0"/>
              <w:adjustRightInd w:val="0"/>
              <w:snapToGrid w:val="0"/>
              <w:spacing w:before="120" w:line="312" w:lineRule="auto"/>
              <w:ind w:left="-64" w:right="-74"/>
              <w:rPr>
                <w:bCs/>
                <w:color w:val="000000"/>
                <w:sz w:val="26"/>
                <w:szCs w:val="26"/>
              </w:rPr>
            </w:pPr>
            <w:r w:rsidRPr="00611B4F">
              <w:rPr>
                <w:bCs/>
                <w:color w:val="000000"/>
                <w:sz w:val="26"/>
                <w:szCs w:val="26"/>
              </w:rPr>
              <w:t>Nguyễn Thị Anh Khuyên</w:t>
            </w:r>
          </w:p>
        </w:tc>
        <w:tc>
          <w:tcPr>
            <w:tcW w:w="766" w:type="dxa"/>
            <w:shd w:val="clear" w:color="auto" w:fill="auto"/>
            <w:vAlign w:val="center"/>
          </w:tcPr>
          <w:p w:rsidR="00855154" w:rsidRPr="00611B4F" w:rsidRDefault="00855154" w:rsidP="00855154">
            <w:pPr>
              <w:spacing w:before="120" w:line="312" w:lineRule="auto"/>
              <w:jc w:val="center"/>
              <w:rPr>
                <w:bCs/>
                <w:color w:val="000000"/>
                <w:sz w:val="26"/>
                <w:szCs w:val="26"/>
              </w:rPr>
            </w:pPr>
            <w:r w:rsidRPr="00611B4F">
              <w:rPr>
                <w:bCs/>
                <w:color w:val="000000"/>
                <w:sz w:val="26"/>
                <w:szCs w:val="26"/>
              </w:rPr>
              <w:t>1983</w:t>
            </w:r>
          </w:p>
        </w:tc>
        <w:tc>
          <w:tcPr>
            <w:tcW w:w="2391" w:type="dxa"/>
            <w:tcBorders>
              <w:right w:val="single" w:sz="4" w:space="0" w:color="auto"/>
            </w:tcBorders>
            <w:shd w:val="clear" w:color="auto" w:fill="auto"/>
            <w:vAlign w:val="center"/>
          </w:tcPr>
          <w:p w:rsidR="00855154" w:rsidRPr="00611B4F" w:rsidRDefault="00B45405" w:rsidP="00C77A76">
            <w:pPr>
              <w:widowControl w:val="0"/>
              <w:autoSpaceDE w:val="0"/>
              <w:autoSpaceDN w:val="0"/>
              <w:adjustRightInd w:val="0"/>
              <w:snapToGrid w:val="0"/>
              <w:spacing w:before="120" w:line="312" w:lineRule="auto"/>
              <w:ind w:right="-178"/>
              <w:rPr>
                <w:bCs/>
                <w:color w:val="000000"/>
                <w:sz w:val="26"/>
                <w:szCs w:val="26"/>
              </w:rPr>
            </w:pPr>
            <w:r>
              <w:rPr>
                <w:bCs/>
                <w:color w:val="000000"/>
                <w:sz w:val="26"/>
                <w:szCs w:val="26"/>
              </w:rPr>
              <w:t>ThS</w:t>
            </w:r>
            <w:r w:rsidR="00855154" w:rsidRPr="00611B4F">
              <w:rPr>
                <w:bCs/>
                <w:color w:val="000000"/>
                <w:sz w:val="26"/>
                <w:szCs w:val="26"/>
              </w:rPr>
              <w:t>. Kinh tế chính trị</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Kinh tế chính trị Mác- Lênin</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lastRenderedPageBreak/>
              <w:t>1</w:t>
            </w:r>
            <w:r w:rsidRPr="00680458">
              <w:rPr>
                <w:rFonts w:eastAsia="Calibri"/>
                <w:color w:val="000000"/>
                <w:sz w:val="26"/>
                <w:szCs w:val="26"/>
              </w:rPr>
              <w:t>3</w:t>
            </w:r>
          </w:p>
        </w:tc>
        <w:tc>
          <w:tcPr>
            <w:tcW w:w="2771" w:type="dxa"/>
            <w:shd w:val="clear" w:color="auto" w:fill="auto"/>
            <w:vAlign w:val="center"/>
          </w:tcPr>
          <w:p w:rsidR="00855154" w:rsidRPr="00611B4F" w:rsidRDefault="00855154" w:rsidP="00855154">
            <w:pPr>
              <w:widowControl w:val="0"/>
              <w:autoSpaceDE w:val="0"/>
              <w:autoSpaceDN w:val="0"/>
              <w:adjustRightInd w:val="0"/>
              <w:snapToGrid w:val="0"/>
              <w:spacing w:before="120" w:line="312" w:lineRule="auto"/>
              <w:rPr>
                <w:bCs/>
                <w:color w:val="000000"/>
                <w:sz w:val="26"/>
                <w:szCs w:val="26"/>
              </w:rPr>
            </w:pPr>
            <w:r w:rsidRPr="00611B4F">
              <w:rPr>
                <w:bCs/>
                <w:color w:val="000000"/>
                <w:sz w:val="26"/>
                <w:szCs w:val="26"/>
              </w:rPr>
              <w:t>Nguyễn Đình Lam</w:t>
            </w:r>
          </w:p>
        </w:tc>
        <w:tc>
          <w:tcPr>
            <w:tcW w:w="766" w:type="dxa"/>
            <w:shd w:val="clear" w:color="auto" w:fill="auto"/>
            <w:vAlign w:val="center"/>
          </w:tcPr>
          <w:p w:rsidR="00855154" w:rsidRPr="00611B4F" w:rsidRDefault="00855154" w:rsidP="00855154">
            <w:pPr>
              <w:spacing w:before="120" w:line="312" w:lineRule="auto"/>
              <w:jc w:val="center"/>
              <w:rPr>
                <w:bCs/>
                <w:color w:val="000000"/>
                <w:sz w:val="26"/>
                <w:szCs w:val="26"/>
              </w:rPr>
            </w:pPr>
            <w:r w:rsidRPr="00611B4F">
              <w:rPr>
                <w:bCs/>
                <w:color w:val="000000"/>
                <w:sz w:val="26"/>
                <w:szCs w:val="26"/>
              </w:rPr>
              <w:t>1960</w:t>
            </w:r>
          </w:p>
        </w:tc>
        <w:tc>
          <w:tcPr>
            <w:tcW w:w="2391" w:type="dxa"/>
            <w:tcBorders>
              <w:right w:val="single" w:sz="4" w:space="0" w:color="auto"/>
            </w:tcBorders>
            <w:shd w:val="clear" w:color="auto" w:fill="auto"/>
            <w:vAlign w:val="center"/>
          </w:tcPr>
          <w:p w:rsidR="00855154" w:rsidRPr="00611B4F" w:rsidRDefault="00B45405" w:rsidP="00855154">
            <w:pPr>
              <w:widowControl w:val="0"/>
              <w:autoSpaceDE w:val="0"/>
              <w:autoSpaceDN w:val="0"/>
              <w:adjustRightInd w:val="0"/>
              <w:snapToGrid w:val="0"/>
              <w:spacing w:before="120" w:line="312" w:lineRule="auto"/>
              <w:rPr>
                <w:bCs/>
                <w:color w:val="000000"/>
                <w:sz w:val="26"/>
                <w:szCs w:val="26"/>
              </w:rPr>
            </w:pPr>
            <w:r>
              <w:rPr>
                <w:bCs/>
                <w:color w:val="000000"/>
                <w:sz w:val="26"/>
                <w:szCs w:val="26"/>
              </w:rPr>
              <w:t>ThS</w:t>
            </w:r>
            <w:r w:rsidR="00855154" w:rsidRPr="00611B4F">
              <w:rPr>
                <w:bCs/>
                <w:color w:val="000000"/>
                <w:sz w:val="26"/>
                <w:szCs w:val="26"/>
              </w:rPr>
              <w:t>. TTHCM</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Tư tưởng Hồ Chí Minh</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288"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4</w:t>
            </w:r>
          </w:p>
        </w:tc>
        <w:tc>
          <w:tcPr>
            <w:tcW w:w="2771" w:type="dxa"/>
            <w:shd w:val="clear" w:color="auto" w:fill="auto"/>
            <w:vAlign w:val="center"/>
          </w:tcPr>
          <w:p w:rsidR="00855154" w:rsidRPr="00611B4F" w:rsidRDefault="00855154" w:rsidP="00855154">
            <w:pPr>
              <w:spacing w:before="120" w:line="288" w:lineRule="auto"/>
              <w:rPr>
                <w:color w:val="000000"/>
                <w:sz w:val="26"/>
                <w:szCs w:val="26"/>
              </w:rPr>
            </w:pPr>
            <w:r w:rsidRPr="00611B4F">
              <w:rPr>
                <w:color w:val="000000"/>
                <w:sz w:val="26"/>
                <w:szCs w:val="26"/>
              </w:rPr>
              <w:t>Trần Hữu Thân</w:t>
            </w:r>
          </w:p>
        </w:tc>
        <w:tc>
          <w:tcPr>
            <w:tcW w:w="766" w:type="dxa"/>
            <w:shd w:val="clear" w:color="auto" w:fill="auto"/>
            <w:vAlign w:val="center"/>
          </w:tcPr>
          <w:p w:rsidR="00855154" w:rsidRPr="00611B4F" w:rsidRDefault="00855154" w:rsidP="00855154">
            <w:pPr>
              <w:spacing w:before="120" w:line="288" w:lineRule="auto"/>
              <w:rPr>
                <w:color w:val="000000"/>
                <w:sz w:val="26"/>
                <w:szCs w:val="26"/>
              </w:rPr>
            </w:pPr>
            <w:r w:rsidRPr="00611B4F">
              <w:rPr>
                <w:color w:val="000000"/>
                <w:sz w:val="26"/>
                <w:szCs w:val="26"/>
              </w:rPr>
              <w:t>1980</w:t>
            </w:r>
          </w:p>
        </w:tc>
        <w:tc>
          <w:tcPr>
            <w:tcW w:w="2391" w:type="dxa"/>
            <w:tcBorders>
              <w:right w:val="single" w:sz="4" w:space="0" w:color="auto"/>
            </w:tcBorders>
            <w:shd w:val="clear" w:color="auto" w:fill="auto"/>
            <w:vAlign w:val="center"/>
          </w:tcPr>
          <w:p w:rsidR="00855154" w:rsidRPr="00611B4F" w:rsidRDefault="00855154" w:rsidP="00855154">
            <w:pPr>
              <w:spacing w:before="120" w:line="288" w:lineRule="auto"/>
              <w:ind w:left="-76"/>
              <w:rPr>
                <w:color w:val="000000"/>
                <w:sz w:val="26"/>
                <w:szCs w:val="26"/>
              </w:rPr>
            </w:pPr>
            <w:r w:rsidRPr="00611B4F">
              <w:rPr>
                <w:color w:val="000000"/>
                <w:sz w:val="26"/>
                <w:szCs w:val="26"/>
              </w:rPr>
              <w:t>TS. Quan hệ quốc tế</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88" w:lineRule="auto"/>
              <w:jc w:val="both"/>
              <w:rPr>
                <w:bCs/>
                <w:color w:val="000000"/>
                <w:sz w:val="26"/>
                <w:szCs w:val="26"/>
              </w:rPr>
            </w:pPr>
            <w:r w:rsidRPr="00611B4F">
              <w:rPr>
                <w:bCs/>
                <w:color w:val="000000"/>
                <w:sz w:val="26"/>
                <w:szCs w:val="26"/>
              </w:rPr>
              <w:t>Chủ nghĩa xã hội khoa học</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288"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5</w:t>
            </w:r>
          </w:p>
        </w:tc>
        <w:tc>
          <w:tcPr>
            <w:tcW w:w="2771" w:type="dxa"/>
            <w:shd w:val="clear" w:color="auto" w:fill="auto"/>
            <w:vAlign w:val="center"/>
          </w:tcPr>
          <w:p w:rsidR="00855154" w:rsidRPr="00611B4F" w:rsidRDefault="00855154" w:rsidP="00855154">
            <w:pPr>
              <w:spacing w:before="120" w:line="288" w:lineRule="auto"/>
              <w:rPr>
                <w:bCs/>
                <w:color w:val="000000"/>
                <w:sz w:val="26"/>
                <w:szCs w:val="26"/>
              </w:rPr>
            </w:pPr>
            <w:r w:rsidRPr="00611B4F">
              <w:rPr>
                <w:bCs/>
                <w:color w:val="000000"/>
                <w:sz w:val="26"/>
                <w:szCs w:val="26"/>
              </w:rPr>
              <w:t>Hoàng Thanh Tuấn</w:t>
            </w:r>
          </w:p>
        </w:tc>
        <w:tc>
          <w:tcPr>
            <w:tcW w:w="766" w:type="dxa"/>
            <w:shd w:val="clear" w:color="auto" w:fill="auto"/>
            <w:vAlign w:val="center"/>
          </w:tcPr>
          <w:p w:rsidR="00855154" w:rsidRPr="00611B4F" w:rsidRDefault="00855154" w:rsidP="00855154">
            <w:pPr>
              <w:spacing w:before="120" w:line="288" w:lineRule="auto"/>
              <w:jc w:val="center"/>
              <w:rPr>
                <w:bCs/>
                <w:color w:val="000000"/>
                <w:sz w:val="26"/>
                <w:szCs w:val="26"/>
              </w:rPr>
            </w:pPr>
            <w:r w:rsidRPr="00611B4F">
              <w:rPr>
                <w:bCs/>
                <w:color w:val="000000"/>
                <w:sz w:val="26"/>
                <w:szCs w:val="26"/>
              </w:rPr>
              <w:t>1988</w:t>
            </w:r>
          </w:p>
        </w:tc>
        <w:tc>
          <w:tcPr>
            <w:tcW w:w="2391" w:type="dxa"/>
            <w:tcBorders>
              <w:right w:val="single" w:sz="4" w:space="0" w:color="auto"/>
            </w:tcBorders>
            <w:shd w:val="clear" w:color="auto" w:fill="auto"/>
            <w:vAlign w:val="center"/>
          </w:tcPr>
          <w:p w:rsidR="00855154" w:rsidRPr="00611B4F" w:rsidRDefault="00B45405" w:rsidP="00855154">
            <w:pPr>
              <w:spacing w:before="120" w:line="288" w:lineRule="auto"/>
              <w:rPr>
                <w:bCs/>
                <w:color w:val="000000"/>
                <w:sz w:val="26"/>
                <w:szCs w:val="26"/>
              </w:rPr>
            </w:pPr>
            <w:r>
              <w:rPr>
                <w:bCs/>
                <w:color w:val="000000"/>
                <w:sz w:val="26"/>
                <w:szCs w:val="26"/>
              </w:rPr>
              <w:t>ThS</w:t>
            </w:r>
            <w:r w:rsidR="00855154" w:rsidRPr="00611B4F">
              <w:rPr>
                <w:bCs/>
                <w:color w:val="000000"/>
                <w:sz w:val="26"/>
                <w:szCs w:val="26"/>
              </w:rPr>
              <w:t>. Lịch sử Đảng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88" w:lineRule="auto"/>
              <w:jc w:val="both"/>
              <w:rPr>
                <w:bCs/>
                <w:color w:val="000000"/>
                <w:sz w:val="26"/>
                <w:szCs w:val="26"/>
              </w:rPr>
            </w:pPr>
            <w:r w:rsidRPr="00611B4F">
              <w:rPr>
                <w:bCs/>
                <w:color w:val="000000"/>
                <w:sz w:val="26"/>
                <w:szCs w:val="26"/>
              </w:rPr>
              <w:t>Lịch sử Đảng Cộng Sản Việt Nam</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288"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6</w:t>
            </w:r>
          </w:p>
        </w:tc>
        <w:tc>
          <w:tcPr>
            <w:tcW w:w="2771" w:type="dxa"/>
            <w:shd w:val="clear" w:color="auto" w:fill="auto"/>
            <w:vAlign w:val="center"/>
          </w:tcPr>
          <w:p w:rsidR="00855154" w:rsidRPr="00611B4F" w:rsidRDefault="00855154" w:rsidP="00855154">
            <w:pPr>
              <w:spacing w:before="120" w:line="288" w:lineRule="auto"/>
              <w:rPr>
                <w:bCs/>
                <w:color w:val="000000"/>
                <w:sz w:val="26"/>
                <w:szCs w:val="26"/>
              </w:rPr>
            </w:pPr>
            <w:r w:rsidRPr="00611B4F">
              <w:rPr>
                <w:bCs/>
                <w:color w:val="000000"/>
                <w:sz w:val="26"/>
                <w:szCs w:val="26"/>
              </w:rPr>
              <w:t>Phùng Thị Loan</w:t>
            </w:r>
          </w:p>
        </w:tc>
        <w:tc>
          <w:tcPr>
            <w:tcW w:w="766" w:type="dxa"/>
            <w:shd w:val="clear" w:color="auto" w:fill="auto"/>
            <w:vAlign w:val="center"/>
          </w:tcPr>
          <w:p w:rsidR="00855154" w:rsidRPr="00611B4F" w:rsidRDefault="00855154" w:rsidP="00855154">
            <w:pPr>
              <w:spacing w:before="120" w:line="288" w:lineRule="auto"/>
              <w:jc w:val="center"/>
              <w:rPr>
                <w:bCs/>
                <w:color w:val="000000"/>
                <w:sz w:val="26"/>
                <w:szCs w:val="26"/>
              </w:rPr>
            </w:pPr>
            <w:r w:rsidRPr="00611B4F">
              <w:rPr>
                <w:bCs/>
                <w:color w:val="000000"/>
                <w:sz w:val="26"/>
                <w:szCs w:val="26"/>
              </w:rPr>
              <w:t>1978</w:t>
            </w:r>
          </w:p>
        </w:tc>
        <w:tc>
          <w:tcPr>
            <w:tcW w:w="2391" w:type="dxa"/>
            <w:tcBorders>
              <w:right w:val="single" w:sz="4" w:space="0" w:color="auto"/>
            </w:tcBorders>
            <w:shd w:val="clear" w:color="auto" w:fill="auto"/>
            <w:vAlign w:val="center"/>
          </w:tcPr>
          <w:p w:rsidR="00855154" w:rsidRPr="00611B4F" w:rsidRDefault="00B45405" w:rsidP="00855154">
            <w:pPr>
              <w:spacing w:before="120" w:line="288" w:lineRule="auto"/>
              <w:rPr>
                <w:bCs/>
                <w:color w:val="000000"/>
                <w:sz w:val="26"/>
                <w:szCs w:val="26"/>
              </w:rPr>
            </w:pPr>
            <w:r>
              <w:rPr>
                <w:bCs/>
                <w:color w:val="000000"/>
                <w:sz w:val="26"/>
                <w:szCs w:val="26"/>
              </w:rPr>
              <w:t>ThS</w:t>
            </w:r>
            <w:r w:rsidR="00855154" w:rsidRPr="00611B4F">
              <w:rPr>
                <w:bCs/>
                <w:color w:val="000000"/>
                <w:sz w:val="26"/>
                <w:szCs w:val="26"/>
              </w:rPr>
              <w:t>. Luật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88" w:lineRule="auto"/>
              <w:jc w:val="both"/>
              <w:rPr>
                <w:bCs/>
                <w:color w:val="000000"/>
                <w:sz w:val="26"/>
                <w:szCs w:val="26"/>
              </w:rPr>
            </w:pPr>
            <w:r w:rsidRPr="00611B4F">
              <w:rPr>
                <w:bCs/>
                <w:color w:val="000000"/>
                <w:sz w:val="26"/>
                <w:szCs w:val="26"/>
              </w:rPr>
              <w:t>Pháp luật đại cương</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288"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7</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rPr>
                <w:bCs/>
                <w:color w:val="000000"/>
                <w:sz w:val="26"/>
                <w:szCs w:val="26"/>
              </w:rPr>
            </w:pPr>
            <w:r w:rsidRPr="00E87468">
              <w:rPr>
                <w:color w:val="000000"/>
                <w:sz w:val="26"/>
                <w:szCs w:val="26"/>
              </w:rPr>
              <w:t>Nguyễn Mai Hoa</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jc w:val="center"/>
              <w:rPr>
                <w:bCs/>
                <w:color w:val="000000"/>
                <w:sz w:val="26"/>
                <w:szCs w:val="26"/>
              </w:rPr>
            </w:pPr>
            <w:r>
              <w:rPr>
                <w:bCs/>
                <w:color w:val="000000"/>
                <w:sz w:val="26"/>
                <w:szCs w:val="26"/>
              </w:rPr>
              <w:t>1971</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before="120" w:line="312" w:lineRule="auto"/>
              <w:rPr>
                <w:bCs/>
                <w:color w:val="000000"/>
                <w:sz w:val="26"/>
                <w:szCs w:val="26"/>
              </w:rPr>
            </w:pPr>
            <w:r>
              <w:rPr>
                <w:bCs/>
                <w:color w:val="000000"/>
                <w:sz w:val="26"/>
                <w:szCs w:val="26"/>
              </w:rPr>
              <w:t>TS.</w:t>
            </w:r>
            <w:r w:rsidR="00855154" w:rsidRPr="00E87468">
              <w:rPr>
                <w:color w:val="000000"/>
                <w:sz w:val="26"/>
                <w:szCs w:val="26"/>
              </w:rPr>
              <w:t>Ngôn ngữ học</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866C50" w:rsidRDefault="00855154" w:rsidP="00855154">
            <w:pPr>
              <w:spacing w:line="312" w:lineRule="auto"/>
              <w:jc w:val="both"/>
              <w:rPr>
                <w:bCs/>
                <w:color w:val="000000"/>
                <w:sz w:val="26"/>
                <w:szCs w:val="26"/>
              </w:rPr>
            </w:pPr>
            <w:r>
              <w:rPr>
                <w:bCs/>
                <w:color w:val="000000"/>
                <w:sz w:val="26"/>
                <w:szCs w:val="26"/>
              </w:rPr>
              <w:t>Tiếng Anh 1,2,3</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288"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8</w:t>
            </w:r>
          </w:p>
        </w:tc>
        <w:tc>
          <w:tcPr>
            <w:tcW w:w="2771" w:type="dxa"/>
            <w:shd w:val="clear" w:color="auto" w:fill="auto"/>
            <w:vAlign w:val="center"/>
          </w:tcPr>
          <w:p w:rsidR="00855154" w:rsidRPr="00611B4F" w:rsidRDefault="00855154" w:rsidP="00855154">
            <w:pPr>
              <w:spacing w:before="120" w:line="288" w:lineRule="auto"/>
              <w:rPr>
                <w:bCs/>
                <w:color w:val="000000"/>
                <w:sz w:val="26"/>
                <w:szCs w:val="26"/>
              </w:rPr>
            </w:pPr>
            <w:r w:rsidRPr="00611B4F">
              <w:rPr>
                <w:bCs/>
                <w:color w:val="000000"/>
                <w:sz w:val="26"/>
                <w:szCs w:val="26"/>
              </w:rPr>
              <w:t>Lê Minh Thắng</w:t>
            </w:r>
          </w:p>
        </w:tc>
        <w:tc>
          <w:tcPr>
            <w:tcW w:w="766" w:type="dxa"/>
            <w:shd w:val="clear" w:color="auto" w:fill="auto"/>
            <w:vAlign w:val="center"/>
          </w:tcPr>
          <w:p w:rsidR="00855154" w:rsidRPr="00611B4F" w:rsidRDefault="00855154" w:rsidP="00855154">
            <w:pPr>
              <w:spacing w:before="120" w:line="288" w:lineRule="auto"/>
              <w:jc w:val="center"/>
              <w:rPr>
                <w:bCs/>
                <w:color w:val="000000"/>
                <w:sz w:val="26"/>
                <w:szCs w:val="26"/>
              </w:rPr>
            </w:pPr>
            <w:r w:rsidRPr="00611B4F">
              <w:rPr>
                <w:bCs/>
                <w:color w:val="000000"/>
                <w:sz w:val="26"/>
                <w:szCs w:val="26"/>
              </w:rPr>
              <w:t>1961</w:t>
            </w:r>
          </w:p>
        </w:tc>
        <w:tc>
          <w:tcPr>
            <w:tcW w:w="2391" w:type="dxa"/>
            <w:tcBorders>
              <w:right w:val="single" w:sz="4" w:space="0" w:color="auto"/>
            </w:tcBorders>
            <w:shd w:val="clear" w:color="auto" w:fill="auto"/>
            <w:vAlign w:val="center"/>
          </w:tcPr>
          <w:p w:rsidR="00855154" w:rsidRPr="00611B4F" w:rsidRDefault="00B45405" w:rsidP="00855154">
            <w:pPr>
              <w:spacing w:before="120" w:line="288" w:lineRule="auto"/>
              <w:rPr>
                <w:bCs/>
                <w:color w:val="000000"/>
                <w:sz w:val="26"/>
                <w:szCs w:val="26"/>
              </w:rPr>
            </w:pPr>
            <w:r>
              <w:rPr>
                <w:bCs/>
                <w:color w:val="000000"/>
                <w:sz w:val="26"/>
                <w:szCs w:val="26"/>
              </w:rPr>
              <w:t>ThS</w:t>
            </w:r>
            <w:r w:rsidR="00855154" w:rsidRPr="00611B4F">
              <w:rPr>
                <w:bCs/>
                <w:color w:val="000000"/>
                <w:sz w:val="26"/>
                <w:szCs w:val="26"/>
              </w:rPr>
              <w:t>. Khoa học công nghệ Thông tin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88" w:lineRule="auto"/>
              <w:jc w:val="both"/>
              <w:rPr>
                <w:bCs/>
                <w:color w:val="000000"/>
                <w:sz w:val="26"/>
                <w:szCs w:val="26"/>
              </w:rPr>
            </w:pPr>
            <w:r w:rsidRPr="00611B4F">
              <w:rPr>
                <w:bCs/>
                <w:color w:val="000000"/>
                <w:sz w:val="26"/>
                <w:szCs w:val="26"/>
              </w:rPr>
              <w:t>Tin học</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288" w:lineRule="auto"/>
              <w:contextualSpacing/>
              <w:jc w:val="center"/>
              <w:rPr>
                <w:rFonts w:eastAsia="Calibri"/>
                <w:color w:val="000000"/>
                <w:sz w:val="26"/>
                <w:szCs w:val="26"/>
              </w:rPr>
            </w:pPr>
            <w:r>
              <w:rPr>
                <w:rFonts w:eastAsia="Calibri"/>
                <w:color w:val="000000"/>
                <w:sz w:val="26"/>
                <w:szCs w:val="26"/>
              </w:rPr>
              <w:t>1</w:t>
            </w:r>
            <w:r w:rsidRPr="00680458">
              <w:rPr>
                <w:rFonts w:eastAsia="Calibri"/>
                <w:color w:val="000000"/>
                <w:sz w:val="26"/>
                <w:szCs w:val="26"/>
              </w:rPr>
              <w:t>9</w:t>
            </w:r>
          </w:p>
        </w:tc>
        <w:tc>
          <w:tcPr>
            <w:tcW w:w="2771" w:type="dxa"/>
            <w:shd w:val="clear" w:color="auto" w:fill="auto"/>
            <w:vAlign w:val="center"/>
          </w:tcPr>
          <w:p w:rsidR="00855154" w:rsidRPr="00611B4F" w:rsidRDefault="00855154" w:rsidP="00855154">
            <w:pPr>
              <w:spacing w:line="288" w:lineRule="auto"/>
              <w:rPr>
                <w:bCs/>
                <w:color w:val="000000"/>
                <w:sz w:val="26"/>
                <w:szCs w:val="26"/>
              </w:rPr>
            </w:pPr>
            <w:r w:rsidRPr="00611B4F">
              <w:rPr>
                <w:bCs/>
                <w:color w:val="000000"/>
                <w:sz w:val="26"/>
                <w:szCs w:val="26"/>
              </w:rPr>
              <w:t>Nguyễn Thị Hồng Thuý</w:t>
            </w:r>
          </w:p>
        </w:tc>
        <w:tc>
          <w:tcPr>
            <w:tcW w:w="766" w:type="dxa"/>
            <w:shd w:val="clear" w:color="auto" w:fill="auto"/>
            <w:vAlign w:val="center"/>
          </w:tcPr>
          <w:p w:rsidR="00855154" w:rsidRPr="00611B4F" w:rsidRDefault="00855154" w:rsidP="00855154">
            <w:pPr>
              <w:spacing w:line="288" w:lineRule="auto"/>
              <w:jc w:val="center"/>
              <w:rPr>
                <w:bCs/>
                <w:color w:val="000000"/>
                <w:sz w:val="26"/>
                <w:szCs w:val="26"/>
              </w:rPr>
            </w:pPr>
            <w:r w:rsidRPr="00611B4F">
              <w:rPr>
                <w:bCs/>
                <w:color w:val="000000"/>
                <w:sz w:val="26"/>
                <w:szCs w:val="26"/>
              </w:rPr>
              <w:t>1987</w:t>
            </w:r>
          </w:p>
        </w:tc>
        <w:tc>
          <w:tcPr>
            <w:tcW w:w="2391" w:type="dxa"/>
            <w:tcBorders>
              <w:right w:val="single" w:sz="4" w:space="0" w:color="auto"/>
            </w:tcBorders>
            <w:shd w:val="clear" w:color="auto" w:fill="auto"/>
            <w:vAlign w:val="center"/>
          </w:tcPr>
          <w:p w:rsidR="00855154" w:rsidRPr="00611B4F" w:rsidRDefault="00B45405" w:rsidP="00855154">
            <w:pPr>
              <w:spacing w:line="288" w:lineRule="auto"/>
              <w:rPr>
                <w:bCs/>
                <w:color w:val="000000"/>
                <w:sz w:val="26"/>
                <w:szCs w:val="26"/>
              </w:rPr>
            </w:pPr>
            <w:r>
              <w:rPr>
                <w:bCs/>
                <w:color w:val="000000"/>
                <w:sz w:val="26"/>
                <w:szCs w:val="26"/>
              </w:rPr>
              <w:t>ThS.</w:t>
            </w:r>
            <w:r w:rsidR="00855154" w:rsidRPr="00611B4F">
              <w:rPr>
                <w:bCs/>
                <w:color w:val="000000"/>
                <w:sz w:val="26"/>
                <w:szCs w:val="26"/>
              </w:rPr>
              <w:t>Lý luận và phương pháp dạy học tiếng Anh</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288" w:lineRule="auto"/>
              <w:jc w:val="both"/>
              <w:rPr>
                <w:bCs/>
                <w:color w:val="000000"/>
                <w:sz w:val="26"/>
                <w:szCs w:val="26"/>
              </w:rPr>
            </w:pPr>
            <w:r w:rsidRPr="00611B4F">
              <w:rPr>
                <w:bCs/>
                <w:color w:val="000000"/>
                <w:sz w:val="26"/>
                <w:szCs w:val="26"/>
              </w:rPr>
              <w:t>Tiếng Anh 1</w:t>
            </w:r>
            <w:r>
              <w:rPr>
                <w:bCs/>
                <w:color w:val="000000"/>
                <w:sz w:val="26"/>
                <w:szCs w:val="26"/>
              </w:rPr>
              <w:t>,2,3</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0</w:t>
            </w:r>
          </w:p>
        </w:tc>
        <w:tc>
          <w:tcPr>
            <w:tcW w:w="2771" w:type="dxa"/>
            <w:shd w:val="clear" w:color="auto" w:fill="auto"/>
            <w:vAlign w:val="center"/>
          </w:tcPr>
          <w:p w:rsidR="00855154" w:rsidRPr="00611B4F" w:rsidRDefault="00855154" w:rsidP="00323A6F">
            <w:pPr>
              <w:spacing w:line="288" w:lineRule="auto"/>
              <w:ind w:right="-74"/>
              <w:rPr>
                <w:bCs/>
                <w:color w:val="000000"/>
                <w:sz w:val="26"/>
                <w:szCs w:val="26"/>
              </w:rPr>
            </w:pPr>
            <w:r w:rsidRPr="00611B4F">
              <w:rPr>
                <w:bCs/>
                <w:color w:val="000000"/>
                <w:sz w:val="26"/>
                <w:szCs w:val="26"/>
              </w:rPr>
              <w:t>Nguyễn Thị Hồng Thắm</w:t>
            </w:r>
          </w:p>
        </w:tc>
        <w:tc>
          <w:tcPr>
            <w:tcW w:w="766" w:type="dxa"/>
            <w:shd w:val="clear" w:color="auto" w:fill="auto"/>
            <w:vAlign w:val="center"/>
          </w:tcPr>
          <w:p w:rsidR="00855154" w:rsidRPr="00611B4F" w:rsidRDefault="00855154" w:rsidP="00855154">
            <w:pPr>
              <w:spacing w:line="288" w:lineRule="auto"/>
              <w:jc w:val="center"/>
              <w:rPr>
                <w:bCs/>
                <w:color w:val="000000"/>
                <w:sz w:val="26"/>
                <w:szCs w:val="26"/>
              </w:rPr>
            </w:pPr>
            <w:r w:rsidRPr="00611B4F">
              <w:rPr>
                <w:bCs/>
                <w:color w:val="000000"/>
                <w:sz w:val="26"/>
                <w:szCs w:val="26"/>
              </w:rPr>
              <w:t>1987</w:t>
            </w:r>
          </w:p>
        </w:tc>
        <w:tc>
          <w:tcPr>
            <w:tcW w:w="2391" w:type="dxa"/>
            <w:tcBorders>
              <w:right w:val="single" w:sz="4" w:space="0" w:color="auto"/>
            </w:tcBorders>
            <w:shd w:val="clear" w:color="auto" w:fill="auto"/>
            <w:vAlign w:val="center"/>
          </w:tcPr>
          <w:p w:rsidR="00855154" w:rsidRPr="00611B4F" w:rsidRDefault="00B45405" w:rsidP="00855154">
            <w:pPr>
              <w:spacing w:line="288" w:lineRule="auto"/>
              <w:rPr>
                <w:bCs/>
                <w:color w:val="000000"/>
                <w:sz w:val="26"/>
                <w:szCs w:val="26"/>
              </w:rPr>
            </w:pPr>
            <w:r>
              <w:rPr>
                <w:bCs/>
                <w:color w:val="000000"/>
                <w:sz w:val="26"/>
                <w:szCs w:val="26"/>
              </w:rPr>
              <w:t>ThS</w:t>
            </w:r>
            <w:r w:rsidR="00855154" w:rsidRPr="00611B4F">
              <w:rPr>
                <w:bCs/>
                <w:color w:val="000000"/>
                <w:sz w:val="26"/>
                <w:szCs w:val="26"/>
              </w:rPr>
              <w:t>. Lý luận và phương pháp dạy học tiếng Anh</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 xml:space="preserve">Tiếng Anh </w:t>
            </w:r>
            <w:r>
              <w:rPr>
                <w:bCs/>
                <w:color w:val="000000"/>
                <w:sz w:val="26"/>
                <w:szCs w:val="26"/>
              </w:rPr>
              <w:t>1,2,3</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1</w:t>
            </w:r>
          </w:p>
        </w:tc>
        <w:tc>
          <w:tcPr>
            <w:tcW w:w="2771" w:type="dxa"/>
            <w:shd w:val="clear" w:color="auto" w:fill="auto"/>
            <w:vAlign w:val="center"/>
          </w:tcPr>
          <w:p w:rsidR="00855154" w:rsidRPr="00611B4F" w:rsidRDefault="00855154" w:rsidP="00323A6F">
            <w:pPr>
              <w:spacing w:line="288" w:lineRule="auto"/>
              <w:ind w:right="-216"/>
              <w:rPr>
                <w:bCs/>
                <w:color w:val="000000"/>
                <w:sz w:val="26"/>
                <w:szCs w:val="26"/>
              </w:rPr>
            </w:pPr>
            <w:r w:rsidRPr="00611B4F">
              <w:rPr>
                <w:bCs/>
                <w:color w:val="000000"/>
                <w:sz w:val="26"/>
                <w:szCs w:val="26"/>
              </w:rPr>
              <w:t>Nguyễn Thọ Phước Thảo</w:t>
            </w:r>
          </w:p>
        </w:tc>
        <w:tc>
          <w:tcPr>
            <w:tcW w:w="766" w:type="dxa"/>
            <w:shd w:val="clear" w:color="auto" w:fill="auto"/>
            <w:vAlign w:val="center"/>
          </w:tcPr>
          <w:p w:rsidR="00855154" w:rsidRPr="00611B4F" w:rsidRDefault="00855154" w:rsidP="00855154">
            <w:pPr>
              <w:spacing w:line="288" w:lineRule="auto"/>
              <w:jc w:val="center"/>
              <w:rPr>
                <w:bCs/>
                <w:color w:val="000000"/>
                <w:sz w:val="26"/>
                <w:szCs w:val="26"/>
              </w:rPr>
            </w:pPr>
            <w:r w:rsidRPr="00611B4F">
              <w:rPr>
                <w:bCs/>
                <w:color w:val="000000"/>
                <w:sz w:val="26"/>
                <w:szCs w:val="26"/>
              </w:rPr>
              <w:t>1986</w:t>
            </w:r>
          </w:p>
        </w:tc>
        <w:tc>
          <w:tcPr>
            <w:tcW w:w="2391" w:type="dxa"/>
            <w:tcBorders>
              <w:right w:val="single" w:sz="4" w:space="0" w:color="auto"/>
            </w:tcBorders>
            <w:shd w:val="clear" w:color="auto" w:fill="auto"/>
            <w:vAlign w:val="center"/>
          </w:tcPr>
          <w:p w:rsidR="00855154" w:rsidRPr="00611B4F" w:rsidRDefault="00B45405" w:rsidP="00855154">
            <w:pPr>
              <w:spacing w:line="288" w:lineRule="auto"/>
              <w:rPr>
                <w:bCs/>
                <w:color w:val="000000"/>
                <w:sz w:val="26"/>
                <w:szCs w:val="26"/>
              </w:rPr>
            </w:pPr>
            <w:r>
              <w:rPr>
                <w:bCs/>
                <w:color w:val="000000"/>
                <w:sz w:val="26"/>
                <w:szCs w:val="26"/>
              </w:rPr>
              <w:t>ThS.</w:t>
            </w:r>
            <w:r w:rsidR="00855154" w:rsidRPr="00611B4F">
              <w:rPr>
                <w:bCs/>
                <w:color w:val="000000"/>
                <w:sz w:val="26"/>
                <w:szCs w:val="26"/>
              </w:rPr>
              <w:t>Ngôn ngữ Anh</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 xml:space="preserve">Tiếng Anh </w:t>
            </w:r>
            <w:r>
              <w:rPr>
                <w:bCs/>
                <w:color w:val="000000"/>
                <w:sz w:val="26"/>
                <w:szCs w:val="26"/>
              </w:rPr>
              <w:t>1,2,3</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2</w:t>
            </w:r>
          </w:p>
        </w:tc>
        <w:tc>
          <w:tcPr>
            <w:tcW w:w="2771" w:type="dxa"/>
            <w:shd w:val="clear" w:color="auto" w:fill="auto"/>
            <w:vAlign w:val="center"/>
          </w:tcPr>
          <w:p w:rsidR="00855154" w:rsidRPr="00611B4F" w:rsidRDefault="00855154" w:rsidP="00855154">
            <w:pPr>
              <w:spacing w:line="288" w:lineRule="auto"/>
              <w:rPr>
                <w:bCs/>
                <w:color w:val="000000"/>
                <w:sz w:val="26"/>
                <w:szCs w:val="26"/>
              </w:rPr>
            </w:pPr>
            <w:r w:rsidRPr="00611B4F">
              <w:rPr>
                <w:bCs/>
                <w:color w:val="000000"/>
                <w:sz w:val="26"/>
                <w:szCs w:val="26"/>
              </w:rPr>
              <w:t>Hoàng Thị Ngọc Bích</w:t>
            </w:r>
          </w:p>
        </w:tc>
        <w:tc>
          <w:tcPr>
            <w:tcW w:w="766" w:type="dxa"/>
            <w:shd w:val="clear" w:color="auto" w:fill="auto"/>
            <w:vAlign w:val="center"/>
          </w:tcPr>
          <w:p w:rsidR="00855154" w:rsidRPr="00611B4F" w:rsidRDefault="00855154" w:rsidP="00855154">
            <w:pPr>
              <w:spacing w:line="288" w:lineRule="auto"/>
              <w:jc w:val="center"/>
              <w:rPr>
                <w:bCs/>
                <w:color w:val="000000"/>
                <w:sz w:val="26"/>
                <w:szCs w:val="26"/>
              </w:rPr>
            </w:pPr>
            <w:r w:rsidRPr="00611B4F">
              <w:rPr>
                <w:bCs/>
                <w:color w:val="000000"/>
                <w:sz w:val="26"/>
                <w:szCs w:val="26"/>
              </w:rPr>
              <w:t>1983</w:t>
            </w:r>
          </w:p>
        </w:tc>
        <w:tc>
          <w:tcPr>
            <w:tcW w:w="2391" w:type="dxa"/>
            <w:tcBorders>
              <w:right w:val="single" w:sz="4" w:space="0" w:color="auto"/>
            </w:tcBorders>
            <w:shd w:val="clear" w:color="auto" w:fill="auto"/>
            <w:vAlign w:val="center"/>
          </w:tcPr>
          <w:p w:rsidR="00855154" w:rsidRPr="00611B4F" w:rsidRDefault="00B45405" w:rsidP="00855154">
            <w:pPr>
              <w:spacing w:line="288" w:lineRule="auto"/>
              <w:rPr>
                <w:bCs/>
                <w:color w:val="000000"/>
                <w:sz w:val="26"/>
                <w:szCs w:val="26"/>
              </w:rPr>
            </w:pPr>
            <w:r>
              <w:rPr>
                <w:bCs/>
                <w:color w:val="000000"/>
                <w:sz w:val="26"/>
                <w:szCs w:val="26"/>
              </w:rPr>
              <w:t>ThS.</w:t>
            </w:r>
            <w:r w:rsidR="00855154" w:rsidRPr="00611B4F">
              <w:rPr>
                <w:bCs/>
                <w:color w:val="000000"/>
                <w:sz w:val="26"/>
                <w:szCs w:val="26"/>
              </w:rPr>
              <w:t>Văn hoá học</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Cơ sở văn hoá Việt Nam</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3</w:t>
            </w:r>
          </w:p>
        </w:tc>
        <w:tc>
          <w:tcPr>
            <w:tcW w:w="2771" w:type="dxa"/>
            <w:shd w:val="clear" w:color="auto" w:fill="auto"/>
            <w:vAlign w:val="center"/>
          </w:tcPr>
          <w:p w:rsidR="00855154" w:rsidRPr="00611B4F" w:rsidRDefault="00855154" w:rsidP="00855154">
            <w:pPr>
              <w:spacing w:line="288" w:lineRule="auto"/>
              <w:rPr>
                <w:bCs/>
                <w:color w:val="000000"/>
                <w:sz w:val="26"/>
                <w:szCs w:val="26"/>
              </w:rPr>
            </w:pPr>
            <w:r w:rsidRPr="00611B4F">
              <w:rPr>
                <w:bCs/>
                <w:color w:val="000000"/>
                <w:sz w:val="26"/>
                <w:szCs w:val="26"/>
              </w:rPr>
              <w:t>Dương Thị Ánh Tuyết</w:t>
            </w:r>
          </w:p>
        </w:tc>
        <w:tc>
          <w:tcPr>
            <w:tcW w:w="766" w:type="dxa"/>
            <w:shd w:val="clear" w:color="auto" w:fill="auto"/>
            <w:vAlign w:val="center"/>
          </w:tcPr>
          <w:p w:rsidR="00855154" w:rsidRPr="00611B4F" w:rsidRDefault="00855154" w:rsidP="00855154">
            <w:pPr>
              <w:spacing w:line="288" w:lineRule="auto"/>
              <w:jc w:val="center"/>
              <w:rPr>
                <w:bCs/>
                <w:color w:val="000000"/>
                <w:sz w:val="26"/>
                <w:szCs w:val="26"/>
              </w:rPr>
            </w:pPr>
            <w:r w:rsidRPr="00611B4F">
              <w:rPr>
                <w:bCs/>
                <w:color w:val="000000"/>
                <w:sz w:val="26"/>
                <w:szCs w:val="26"/>
              </w:rPr>
              <w:t>1976</w:t>
            </w:r>
          </w:p>
        </w:tc>
        <w:tc>
          <w:tcPr>
            <w:tcW w:w="2391" w:type="dxa"/>
            <w:tcBorders>
              <w:right w:val="single" w:sz="4" w:space="0" w:color="auto"/>
            </w:tcBorders>
            <w:shd w:val="clear" w:color="auto" w:fill="auto"/>
            <w:vAlign w:val="center"/>
          </w:tcPr>
          <w:p w:rsidR="00855154" w:rsidRPr="00611B4F" w:rsidRDefault="00855154" w:rsidP="00323A6F">
            <w:pPr>
              <w:spacing w:line="288" w:lineRule="auto"/>
              <w:ind w:right="-178"/>
              <w:rPr>
                <w:bCs/>
                <w:color w:val="000000"/>
                <w:sz w:val="26"/>
                <w:szCs w:val="26"/>
              </w:rPr>
            </w:pPr>
            <w:r w:rsidRPr="00611B4F">
              <w:rPr>
                <w:bCs/>
                <w:color w:val="000000"/>
                <w:sz w:val="26"/>
                <w:szCs w:val="26"/>
              </w:rPr>
              <w:t>TS. Văn học Bắc Mỹ</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rPr>
                <w:bCs/>
                <w:color w:val="000000"/>
                <w:sz w:val="26"/>
                <w:szCs w:val="26"/>
              </w:rPr>
            </w:pPr>
            <w:r w:rsidRPr="00611B4F">
              <w:rPr>
                <w:bCs/>
                <w:color w:val="000000"/>
                <w:sz w:val="26"/>
                <w:szCs w:val="26"/>
              </w:rPr>
              <w:t>Tiếng Việt thực hành</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4</w:t>
            </w:r>
          </w:p>
        </w:tc>
        <w:tc>
          <w:tcPr>
            <w:tcW w:w="2771" w:type="dxa"/>
            <w:shd w:val="clear" w:color="auto" w:fill="auto"/>
            <w:vAlign w:val="center"/>
          </w:tcPr>
          <w:p w:rsidR="00855154" w:rsidRPr="00611B4F" w:rsidRDefault="00855154" w:rsidP="00855154">
            <w:pPr>
              <w:spacing w:line="288" w:lineRule="auto"/>
              <w:rPr>
                <w:bCs/>
                <w:color w:val="000000"/>
                <w:sz w:val="26"/>
                <w:szCs w:val="26"/>
              </w:rPr>
            </w:pPr>
            <w:r w:rsidRPr="00611B4F">
              <w:rPr>
                <w:bCs/>
                <w:color w:val="000000"/>
                <w:sz w:val="26"/>
                <w:szCs w:val="26"/>
              </w:rPr>
              <w:t>Nguyễn Thị Tuyến</w:t>
            </w:r>
          </w:p>
        </w:tc>
        <w:tc>
          <w:tcPr>
            <w:tcW w:w="766" w:type="dxa"/>
            <w:shd w:val="clear" w:color="auto" w:fill="auto"/>
            <w:vAlign w:val="center"/>
          </w:tcPr>
          <w:p w:rsidR="00855154" w:rsidRPr="00611B4F" w:rsidRDefault="00855154" w:rsidP="00855154">
            <w:pPr>
              <w:spacing w:line="288" w:lineRule="auto"/>
              <w:jc w:val="center"/>
              <w:rPr>
                <w:bCs/>
                <w:color w:val="000000"/>
                <w:sz w:val="26"/>
                <w:szCs w:val="26"/>
              </w:rPr>
            </w:pPr>
            <w:r w:rsidRPr="00611B4F">
              <w:rPr>
                <w:bCs/>
                <w:color w:val="000000"/>
                <w:sz w:val="26"/>
                <w:szCs w:val="26"/>
              </w:rPr>
              <w:t>1973</w:t>
            </w:r>
          </w:p>
        </w:tc>
        <w:tc>
          <w:tcPr>
            <w:tcW w:w="2391" w:type="dxa"/>
            <w:tcBorders>
              <w:right w:val="single" w:sz="4" w:space="0" w:color="auto"/>
            </w:tcBorders>
            <w:shd w:val="clear" w:color="auto" w:fill="auto"/>
            <w:vAlign w:val="center"/>
          </w:tcPr>
          <w:p w:rsidR="00855154" w:rsidRPr="00611B4F" w:rsidRDefault="00B45405" w:rsidP="00855154">
            <w:pPr>
              <w:spacing w:line="288" w:lineRule="auto"/>
              <w:rPr>
                <w:bCs/>
                <w:color w:val="000000"/>
                <w:sz w:val="26"/>
                <w:szCs w:val="26"/>
              </w:rPr>
            </w:pPr>
            <w:r>
              <w:rPr>
                <w:bCs/>
                <w:color w:val="000000"/>
                <w:sz w:val="26"/>
                <w:szCs w:val="26"/>
              </w:rPr>
              <w:t>ThS.</w:t>
            </w:r>
            <w:r w:rsidR="00855154" w:rsidRPr="00611B4F">
              <w:rPr>
                <w:bCs/>
                <w:color w:val="000000"/>
                <w:sz w:val="26"/>
                <w:szCs w:val="26"/>
              </w:rPr>
              <w:t>Giáo dục thể chất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Giáo dục thể chất</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5</w:t>
            </w:r>
          </w:p>
        </w:tc>
        <w:tc>
          <w:tcPr>
            <w:tcW w:w="2771" w:type="dxa"/>
            <w:shd w:val="clear" w:color="auto" w:fill="auto"/>
            <w:vAlign w:val="center"/>
          </w:tcPr>
          <w:p w:rsidR="00855154" w:rsidRPr="00611B4F" w:rsidRDefault="00855154" w:rsidP="00855154">
            <w:pPr>
              <w:spacing w:line="312" w:lineRule="auto"/>
              <w:rPr>
                <w:bCs/>
                <w:color w:val="000000"/>
                <w:sz w:val="26"/>
                <w:szCs w:val="26"/>
              </w:rPr>
            </w:pPr>
            <w:r w:rsidRPr="00611B4F">
              <w:rPr>
                <w:bCs/>
                <w:color w:val="000000"/>
                <w:sz w:val="26"/>
                <w:szCs w:val="26"/>
              </w:rPr>
              <w:t>Dương Thế Công</w:t>
            </w:r>
          </w:p>
        </w:tc>
        <w:tc>
          <w:tcPr>
            <w:tcW w:w="766" w:type="dxa"/>
            <w:shd w:val="clear" w:color="auto" w:fill="auto"/>
            <w:vAlign w:val="center"/>
          </w:tcPr>
          <w:p w:rsidR="00855154" w:rsidRPr="00611B4F" w:rsidRDefault="00855154" w:rsidP="00855154">
            <w:pPr>
              <w:spacing w:line="312" w:lineRule="auto"/>
              <w:jc w:val="center"/>
              <w:rPr>
                <w:bCs/>
                <w:color w:val="000000"/>
                <w:sz w:val="26"/>
                <w:szCs w:val="26"/>
              </w:rPr>
            </w:pPr>
            <w:r w:rsidRPr="00611B4F">
              <w:rPr>
                <w:bCs/>
                <w:color w:val="000000"/>
                <w:sz w:val="26"/>
                <w:szCs w:val="26"/>
              </w:rPr>
              <w:t>1977</w:t>
            </w:r>
          </w:p>
        </w:tc>
        <w:tc>
          <w:tcPr>
            <w:tcW w:w="2391" w:type="dxa"/>
            <w:tcBorders>
              <w:right w:val="single" w:sz="4" w:space="0" w:color="auto"/>
            </w:tcBorders>
            <w:shd w:val="clear" w:color="auto" w:fill="auto"/>
            <w:vAlign w:val="center"/>
          </w:tcPr>
          <w:p w:rsidR="00855154" w:rsidRPr="00611B4F" w:rsidRDefault="00855154" w:rsidP="00855154">
            <w:pPr>
              <w:spacing w:line="312" w:lineRule="auto"/>
              <w:rPr>
                <w:bCs/>
                <w:color w:val="000000"/>
                <w:sz w:val="26"/>
                <w:szCs w:val="26"/>
              </w:rPr>
            </w:pPr>
            <w:r w:rsidRPr="00611B4F">
              <w:rPr>
                <w:bCs/>
                <w:color w:val="000000"/>
                <w:sz w:val="26"/>
                <w:szCs w:val="26"/>
              </w:rPr>
              <w:t>CN. GD Thể chất-quốc phòng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Giáo dục quốc phòng</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w:t>
            </w:r>
            <w:r w:rsidRPr="00680458">
              <w:rPr>
                <w:rFonts w:eastAsia="Calibri"/>
                <w:color w:val="000000"/>
                <w:sz w:val="26"/>
                <w:szCs w:val="26"/>
              </w:rPr>
              <w:t>6</w:t>
            </w:r>
          </w:p>
        </w:tc>
        <w:tc>
          <w:tcPr>
            <w:tcW w:w="2771" w:type="dxa"/>
            <w:shd w:val="clear" w:color="auto" w:fill="auto"/>
            <w:vAlign w:val="center"/>
          </w:tcPr>
          <w:p w:rsidR="00855154" w:rsidRPr="00611B4F" w:rsidRDefault="00855154" w:rsidP="00855154">
            <w:pPr>
              <w:spacing w:line="312" w:lineRule="auto"/>
              <w:rPr>
                <w:bCs/>
                <w:color w:val="000000"/>
                <w:sz w:val="26"/>
                <w:szCs w:val="26"/>
              </w:rPr>
            </w:pPr>
            <w:r w:rsidRPr="00611B4F">
              <w:rPr>
                <w:bCs/>
                <w:color w:val="000000"/>
                <w:sz w:val="26"/>
                <w:szCs w:val="26"/>
              </w:rPr>
              <w:t>Lê Trọng Đại</w:t>
            </w:r>
          </w:p>
        </w:tc>
        <w:tc>
          <w:tcPr>
            <w:tcW w:w="766" w:type="dxa"/>
            <w:shd w:val="clear" w:color="auto" w:fill="auto"/>
            <w:vAlign w:val="center"/>
          </w:tcPr>
          <w:p w:rsidR="00855154" w:rsidRPr="00611B4F" w:rsidRDefault="00855154" w:rsidP="00855154">
            <w:pPr>
              <w:spacing w:line="312" w:lineRule="auto"/>
              <w:jc w:val="center"/>
              <w:rPr>
                <w:bCs/>
                <w:color w:val="000000"/>
                <w:sz w:val="26"/>
                <w:szCs w:val="26"/>
              </w:rPr>
            </w:pPr>
            <w:r w:rsidRPr="00611B4F">
              <w:rPr>
                <w:bCs/>
                <w:color w:val="000000"/>
                <w:sz w:val="26"/>
                <w:szCs w:val="26"/>
              </w:rPr>
              <w:t>1963</w:t>
            </w:r>
          </w:p>
        </w:tc>
        <w:tc>
          <w:tcPr>
            <w:tcW w:w="2391" w:type="dxa"/>
            <w:tcBorders>
              <w:right w:val="single" w:sz="4" w:space="0" w:color="auto"/>
            </w:tcBorders>
            <w:shd w:val="clear" w:color="auto" w:fill="auto"/>
            <w:vAlign w:val="center"/>
          </w:tcPr>
          <w:p w:rsidR="00855154" w:rsidRPr="00611B4F" w:rsidRDefault="00B45405" w:rsidP="00855154">
            <w:pPr>
              <w:spacing w:line="312" w:lineRule="auto"/>
              <w:rPr>
                <w:bCs/>
                <w:color w:val="000000"/>
                <w:sz w:val="26"/>
                <w:szCs w:val="26"/>
              </w:rPr>
            </w:pPr>
            <w:r>
              <w:rPr>
                <w:bCs/>
                <w:color w:val="000000"/>
                <w:sz w:val="26"/>
                <w:szCs w:val="26"/>
              </w:rPr>
              <w:t>ThS.</w:t>
            </w:r>
            <w:r w:rsidR="00855154" w:rsidRPr="00611B4F">
              <w:rPr>
                <w:bCs/>
                <w:color w:val="000000"/>
                <w:sz w:val="26"/>
                <w:szCs w:val="26"/>
              </w:rPr>
              <w:t>Lịch sử thế giới cận hiện đại</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Lịch sử văn minh thế giới</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27</w:t>
            </w:r>
          </w:p>
        </w:tc>
        <w:tc>
          <w:tcPr>
            <w:tcW w:w="2771"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rPr>
                <w:bCs/>
                <w:color w:val="000000"/>
                <w:sz w:val="26"/>
                <w:szCs w:val="26"/>
              </w:rPr>
            </w:pPr>
            <w:r w:rsidRPr="00E87468">
              <w:rPr>
                <w:color w:val="000000"/>
                <w:sz w:val="26"/>
                <w:szCs w:val="26"/>
              </w:rPr>
              <w:t>Trần Thị Phương Tú</w:t>
            </w:r>
          </w:p>
        </w:tc>
        <w:tc>
          <w:tcPr>
            <w:tcW w:w="766" w:type="dxa"/>
            <w:shd w:val="clear" w:color="auto" w:fill="auto"/>
            <w:vAlign w:val="center"/>
          </w:tcPr>
          <w:p w:rsidR="00855154" w:rsidRPr="00866C50" w:rsidRDefault="00855154" w:rsidP="00855154">
            <w:pPr>
              <w:widowControl w:val="0"/>
              <w:autoSpaceDE w:val="0"/>
              <w:autoSpaceDN w:val="0"/>
              <w:adjustRightInd w:val="0"/>
              <w:snapToGrid w:val="0"/>
              <w:spacing w:before="120" w:line="312" w:lineRule="auto"/>
              <w:jc w:val="center"/>
              <w:rPr>
                <w:bCs/>
                <w:color w:val="000000"/>
                <w:sz w:val="26"/>
                <w:szCs w:val="26"/>
              </w:rPr>
            </w:pPr>
            <w:r w:rsidRPr="00E87468">
              <w:rPr>
                <w:color w:val="000000"/>
                <w:sz w:val="26"/>
                <w:szCs w:val="26"/>
              </w:rPr>
              <w:t>1988</w:t>
            </w:r>
          </w:p>
        </w:tc>
        <w:tc>
          <w:tcPr>
            <w:tcW w:w="2391" w:type="dxa"/>
            <w:tcBorders>
              <w:right w:val="single" w:sz="4" w:space="0" w:color="auto"/>
            </w:tcBorders>
            <w:shd w:val="clear" w:color="auto" w:fill="auto"/>
            <w:vAlign w:val="center"/>
          </w:tcPr>
          <w:p w:rsidR="00855154" w:rsidRPr="00866C50" w:rsidRDefault="00B45405" w:rsidP="00855154">
            <w:pPr>
              <w:widowControl w:val="0"/>
              <w:autoSpaceDE w:val="0"/>
              <w:autoSpaceDN w:val="0"/>
              <w:adjustRightInd w:val="0"/>
              <w:snapToGrid w:val="0"/>
              <w:spacing w:before="120" w:line="312" w:lineRule="auto"/>
              <w:rPr>
                <w:bCs/>
                <w:color w:val="000000"/>
                <w:sz w:val="26"/>
                <w:szCs w:val="26"/>
              </w:rPr>
            </w:pPr>
            <w:r>
              <w:rPr>
                <w:color w:val="000000"/>
                <w:sz w:val="26"/>
                <w:szCs w:val="26"/>
              </w:rPr>
              <w:t>ThS</w:t>
            </w:r>
            <w:r w:rsidR="00855154">
              <w:rPr>
                <w:color w:val="000000"/>
                <w:sz w:val="26"/>
                <w:szCs w:val="26"/>
              </w:rPr>
              <w:t xml:space="preserve">. </w:t>
            </w:r>
            <w:r w:rsidR="00855154" w:rsidRPr="00E87468">
              <w:rPr>
                <w:color w:val="000000"/>
                <w:sz w:val="26"/>
                <w:szCs w:val="26"/>
              </w:rPr>
              <w:t>Lý luận và PP giảng dạy Tiếng Anh</w:t>
            </w:r>
            <w:r w:rsidR="00855154">
              <w:rPr>
                <w:bCs/>
                <w:color w:val="000000"/>
                <w:sz w:val="26"/>
                <w:szCs w:val="26"/>
              </w:rPr>
              <w:t xml:space="preserve"> Tiếng Anh 1,2,3</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866C50" w:rsidRDefault="00855154" w:rsidP="00855154">
            <w:pPr>
              <w:spacing w:line="312" w:lineRule="auto"/>
              <w:jc w:val="both"/>
              <w:rPr>
                <w:bCs/>
                <w:color w:val="000000"/>
                <w:sz w:val="26"/>
                <w:szCs w:val="26"/>
              </w:rPr>
            </w:pPr>
            <w:r>
              <w:rPr>
                <w:bCs/>
                <w:color w:val="000000"/>
                <w:sz w:val="26"/>
                <w:szCs w:val="26"/>
              </w:rPr>
              <w:t>Tiếng Anh 1,2,3</w:t>
            </w:r>
          </w:p>
        </w:tc>
      </w:tr>
      <w:tr w:rsidR="00855154" w:rsidRPr="00611B4F" w:rsidTr="00855154">
        <w:trPr>
          <w:gridAfter w:val="1"/>
          <w:wAfter w:w="11" w:type="dxa"/>
          <w:jc w:val="center"/>
        </w:trPr>
        <w:tc>
          <w:tcPr>
            <w:tcW w:w="708" w:type="dxa"/>
            <w:shd w:val="clear" w:color="auto" w:fill="auto"/>
            <w:vAlign w:val="center"/>
          </w:tcPr>
          <w:p w:rsidR="00855154" w:rsidRPr="00680458" w:rsidRDefault="00855154" w:rsidP="00855154">
            <w:pPr>
              <w:spacing w:line="312" w:lineRule="auto"/>
              <w:contextualSpacing/>
              <w:jc w:val="center"/>
              <w:rPr>
                <w:rFonts w:eastAsia="Calibri"/>
                <w:color w:val="000000"/>
                <w:sz w:val="26"/>
                <w:szCs w:val="26"/>
              </w:rPr>
            </w:pPr>
            <w:r>
              <w:rPr>
                <w:rFonts w:eastAsia="Calibri"/>
                <w:color w:val="000000"/>
                <w:sz w:val="26"/>
                <w:szCs w:val="26"/>
              </w:rPr>
              <w:t>28</w:t>
            </w:r>
          </w:p>
        </w:tc>
        <w:tc>
          <w:tcPr>
            <w:tcW w:w="2771" w:type="dxa"/>
            <w:shd w:val="clear" w:color="auto" w:fill="auto"/>
            <w:vAlign w:val="center"/>
          </w:tcPr>
          <w:p w:rsidR="00855154" w:rsidRPr="00611B4F" w:rsidRDefault="00855154" w:rsidP="00855154">
            <w:pPr>
              <w:spacing w:line="312" w:lineRule="auto"/>
              <w:rPr>
                <w:bCs/>
                <w:color w:val="000000"/>
                <w:sz w:val="26"/>
                <w:szCs w:val="26"/>
              </w:rPr>
            </w:pPr>
            <w:r w:rsidRPr="00611B4F">
              <w:rPr>
                <w:bCs/>
                <w:color w:val="000000"/>
                <w:sz w:val="26"/>
                <w:szCs w:val="26"/>
              </w:rPr>
              <w:t>Nguyễn Thị Hoài An</w:t>
            </w:r>
          </w:p>
        </w:tc>
        <w:tc>
          <w:tcPr>
            <w:tcW w:w="766" w:type="dxa"/>
            <w:shd w:val="clear" w:color="auto" w:fill="auto"/>
            <w:vAlign w:val="center"/>
          </w:tcPr>
          <w:p w:rsidR="00855154" w:rsidRPr="00611B4F" w:rsidRDefault="00855154" w:rsidP="00855154">
            <w:pPr>
              <w:spacing w:line="312" w:lineRule="auto"/>
              <w:jc w:val="center"/>
              <w:rPr>
                <w:bCs/>
                <w:color w:val="000000"/>
                <w:sz w:val="26"/>
                <w:szCs w:val="26"/>
              </w:rPr>
            </w:pPr>
            <w:r w:rsidRPr="00611B4F">
              <w:rPr>
                <w:bCs/>
                <w:color w:val="000000"/>
                <w:sz w:val="26"/>
                <w:szCs w:val="26"/>
              </w:rPr>
              <w:t>1986</w:t>
            </w:r>
          </w:p>
        </w:tc>
        <w:tc>
          <w:tcPr>
            <w:tcW w:w="2391" w:type="dxa"/>
            <w:tcBorders>
              <w:right w:val="single" w:sz="4" w:space="0" w:color="auto"/>
            </w:tcBorders>
            <w:shd w:val="clear" w:color="auto" w:fill="auto"/>
            <w:vAlign w:val="center"/>
          </w:tcPr>
          <w:p w:rsidR="00855154" w:rsidRPr="00611B4F" w:rsidRDefault="00B45405" w:rsidP="00323A6F">
            <w:pPr>
              <w:spacing w:line="312" w:lineRule="auto"/>
              <w:ind w:right="-36"/>
              <w:rPr>
                <w:bCs/>
                <w:color w:val="000000"/>
                <w:sz w:val="26"/>
                <w:szCs w:val="26"/>
              </w:rPr>
            </w:pPr>
            <w:r>
              <w:rPr>
                <w:bCs/>
                <w:color w:val="000000"/>
                <w:sz w:val="26"/>
                <w:szCs w:val="26"/>
              </w:rPr>
              <w:t>ThS.</w:t>
            </w:r>
            <w:r w:rsidR="00855154" w:rsidRPr="00611B4F">
              <w:rPr>
                <w:bCs/>
                <w:color w:val="000000"/>
                <w:sz w:val="26"/>
                <w:szCs w:val="26"/>
              </w:rPr>
              <w:t>Văn học Việt Nam</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855154" w:rsidRPr="00611B4F" w:rsidRDefault="00855154" w:rsidP="00855154">
            <w:pPr>
              <w:spacing w:line="312" w:lineRule="auto"/>
              <w:jc w:val="both"/>
              <w:rPr>
                <w:bCs/>
                <w:color w:val="000000"/>
                <w:sz w:val="26"/>
                <w:szCs w:val="26"/>
              </w:rPr>
            </w:pPr>
            <w:r w:rsidRPr="00611B4F">
              <w:rPr>
                <w:bCs/>
                <w:color w:val="000000"/>
                <w:sz w:val="26"/>
                <w:szCs w:val="26"/>
              </w:rPr>
              <w:t>Văn bản Hán Nôm</w:t>
            </w:r>
          </w:p>
        </w:tc>
      </w:tr>
    </w:tbl>
    <w:p w:rsidR="0063284B" w:rsidRPr="00866C50" w:rsidRDefault="0063284B" w:rsidP="005B312F">
      <w:pPr>
        <w:spacing w:line="312" w:lineRule="auto"/>
        <w:ind w:firstLine="562"/>
        <w:jc w:val="both"/>
        <w:rPr>
          <w:b/>
          <w:bCs/>
          <w:color w:val="000000"/>
          <w:sz w:val="26"/>
          <w:szCs w:val="26"/>
          <w:lang w:val="nl-NL"/>
        </w:rPr>
      </w:pPr>
    </w:p>
    <w:p w:rsidR="00630E56" w:rsidRPr="00855154" w:rsidRDefault="00A0411D" w:rsidP="00855154">
      <w:pPr>
        <w:ind w:left="562"/>
        <w:rPr>
          <w:b/>
          <w:i/>
          <w:iCs/>
          <w:sz w:val="26"/>
          <w:szCs w:val="26"/>
          <w:lang w:val="vi-VN"/>
        </w:rPr>
      </w:pPr>
      <w:r>
        <w:rPr>
          <w:b/>
          <w:i/>
          <w:iCs/>
          <w:sz w:val="26"/>
          <w:szCs w:val="26"/>
          <w:lang w:val="vi-VN"/>
        </w:rPr>
        <w:br w:type="page"/>
      </w:r>
      <w:r w:rsidR="00630E56" w:rsidRPr="00866C50">
        <w:rPr>
          <w:b/>
          <w:i/>
          <w:iCs/>
          <w:sz w:val="26"/>
          <w:szCs w:val="26"/>
          <w:lang w:val="vi-VN"/>
        </w:rPr>
        <w:lastRenderedPageBreak/>
        <w:t>- Đội ngũ kỹ thuật viên, nhân viên hướng dẫn thí nghiệm cơ hữu:</w:t>
      </w:r>
    </w:p>
    <w:p w:rsidR="00630E56" w:rsidRPr="00866C50" w:rsidRDefault="00630E56" w:rsidP="005B312F">
      <w:pPr>
        <w:widowControl w:val="0"/>
        <w:spacing w:line="312" w:lineRule="auto"/>
        <w:ind w:firstLine="562"/>
        <w:jc w:val="both"/>
        <w:rPr>
          <w:iCs/>
          <w:sz w:val="26"/>
          <w:szCs w:val="26"/>
          <w:lang w:val="vi-VN"/>
        </w:rPr>
      </w:pPr>
      <w:r w:rsidRPr="00866C50">
        <w:rPr>
          <w:iCs/>
          <w:sz w:val="26"/>
          <w:szCs w:val="26"/>
          <w:lang w:val="vi-VN"/>
        </w:rPr>
        <w:t>Trường Đại học Quảng Bình có 3 kỹ thuật viên hướng dẫn thực hành các học phần được phân công của Bộ môn.</w:t>
      </w:r>
    </w:p>
    <w:tbl>
      <w:tblPr>
        <w:tblW w:w="5066" w:type="pct"/>
        <w:tblLook w:val="04A0" w:firstRow="1" w:lastRow="0" w:firstColumn="1" w:lastColumn="0" w:noHBand="0" w:noVBand="1"/>
      </w:tblPr>
      <w:tblGrid>
        <w:gridCol w:w="660"/>
        <w:gridCol w:w="2558"/>
        <w:gridCol w:w="3634"/>
        <w:gridCol w:w="2845"/>
      </w:tblGrid>
      <w:tr w:rsidR="005B78D3" w:rsidRPr="00866C50" w:rsidTr="005B78D3">
        <w:trPr>
          <w:trHeight w:val="354"/>
        </w:trPr>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3C1F21" w:rsidRPr="00866C50" w:rsidRDefault="003C1F21" w:rsidP="003C1F21">
            <w:pPr>
              <w:spacing w:line="312" w:lineRule="auto"/>
              <w:jc w:val="center"/>
              <w:rPr>
                <w:b/>
                <w:sz w:val="26"/>
                <w:szCs w:val="26"/>
              </w:rPr>
            </w:pPr>
            <w:r w:rsidRPr="00866C50">
              <w:rPr>
                <w:b/>
                <w:sz w:val="26"/>
                <w:szCs w:val="26"/>
              </w:rPr>
              <w:t>TT</w:t>
            </w:r>
          </w:p>
        </w:tc>
        <w:tc>
          <w:tcPr>
            <w:tcW w:w="1319" w:type="pct"/>
            <w:tcBorders>
              <w:top w:val="single" w:sz="4" w:space="0" w:color="auto"/>
              <w:left w:val="nil"/>
              <w:bottom w:val="single" w:sz="4" w:space="0" w:color="auto"/>
              <w:right w:val="single" w:sz="4" w:space="0" w:color="auto"/>
            </w:tcBorders>
            <w:shd w:val="clear" w:color="auto" w:fill="auto"/>
            <w:vAlign w:val="center"/>
          </w:tcPr>
          <w:p w:rsidR="003C1F21" w:rsidRPr="00866C50" w:rsidRDefault="003C1F21" w:rsidP="003C1F21">
            <w:pPr>
              <w:spacing w:line="312" w:lineRule="auto"/>
              <w:jc w:val="center"/>
              <w:rPr>
                <w:b/>
                <w:iCs/>
                <w:sz w:val="26"/>
                <w:szCs w:val="26"/>
              </w:rPr>
            </w:pPr>
            <w:r w:rsidRPr="00866C50">
              <w:rPr>
                <w:b/>
                <w:iCs/>
                <w:sz w:val="26"/>
                <w:szCs w:val="26"/>
              </w:rPr>
              <w:t>Họ và tên</w:t>
            </w:r>
          </w:p>
        </w:tc>
        <w:tc>
          <w:tcPr>
            <w:tcW w:w="1874" w:type="pct"/>
            <w:tcBorders>
              <w:top w:val="single" w:sz="4" w:space="0" w:color="auto"/>
              <w:left w:val="nil"/>
              <w:bottom w:val="single" w:sz="4" w:space="0" w:color="auto"/>
              <w:right w:val="single" w:sz="4" w:space="0" w:color="auto"/>
            </w:tcBorders>
            <w:shd w:val="clear" w:color="auto" w:fill="auto"/>
            <w:vAlign w:val="center"/>
          </w:tcPr>
          <w:p w:rsidR="003C1F21" w:rsidRPr="00866C50" w:rsidRDefault="003C1F21" w:rsidP="003C1F21">
            <w:pPr>
              <w:spacing w:line="312" w:lineRule="auto"/>
              <w:jc w:val="center"/>
              <w:rPr>
                <w:b/>
                <w:iCs/>
                <w:sz w:val="26"/>
                <w:szCs w:val="26"/>
              </w:rPr>
            </w:pPr>
            <w:r w:rsidRPr="00866C50">
              <w:rPr>
                <w:b/>
                <w:iCs/>
                <w:sz w:val="26"/>
                <w:szCs w:val="26"/>
              </w:rPr>
              <w:t>Chức danh khoa học, năm phong; Học vị, nước, năm tốt nghiệp</w:t>
            </w:r>
          </w:p>
        </w:tc>
        <w:tc>
          <w:tcPr>
            <w:tcW w:w="1467" w:type="pct"/>
            <w:tcBorders>
              <w:top w:val="single" w:sz="4" w:space="0" w:color="auto"/>
              <w:left w:val="nil"/>
              <w:bottom w:val="single" w:sz="4" w:space="0" w:color="auto"/>
              <w:right w:val="single" w:sz="4" w:space="0" w:color="auto"/>
            </w:tcBorders>
            <w:shd w:val="clear" w:color="auto" w:fill="auto"/>
            <w:vAlign w:val="center"/>
          </w:tcPr>
          <w:p w:rsidR="003C1F21" w:rsidRPr="00866C50" w:rsidRDefault="003C1F21" w:rsidP="003C1F21">
            <w:pPr>
              <w:spacing w:line="312" w:lineRule="auto"/>
              <w:jc w:val="center"/>
              <w:rPr>
                <w:b/>
                <w:iCs/>
                <w:sz w:val="26"/>
                <w:szCs w:val="26"/>
              </w:rPr>
            </w:pPr>
            <w:r w:rsidRPr="00866C50">
              <w:rPr>
                <w:b/>
                <w:iCs/>
                <w:sz w:val="26"/>
                <w:szCs w:val="26"/>
              </w:rPr>
              <w:t>Chuyên ngành được đào tạo</w:t>
            </w:r>
          </w:p>
        </w:tc>
      </w:tr>
      <w:tr w:rsidR="005B78D3" w:rsidRPr="00866C50" w:rsidTr="005B78D3">
        <w:trPr>
          <w:trHeight w:val="354"/>
        </w:trPr>
        <w:tc>
          <w:tcPr>
            <w:tcW w:w="340" w:type="pct"/>
            <w:tcBorders>
              <w:top w:val="single" w:sz="4" w:space="0" w:color="auto"/>
              <w:left w:val="single" w:sz="4" w:space="0" w:color="auto"/>
              <w:bottom w:val="single" w:sz="4" w:space="0" w:color="auto"/>
              <w:right w:val="single" w:sz="4" w:space="0" w:color="auto"/>
            </w:tcBorders>
            <w:shd w:val="clear" w:color="auto" w:fill="auto"/>
          </w:tcPr>
          <w:p w:rsidR="003C1F21" w:rsidRPr="00866C50" w:rsidRDefault="003C1F21" w:rsidP="003C1F21">
            <w:pPr>
              <w:spacing w:line="312" w:lineRule="auto"/>
              <w:jc w:val="center"/>
              <w:rPr>
                <w:color w:val="000000"/>
                <w:sz w:val="26"/>
                <w:szCs w:val="26"/>
              </w:rPr>
            </w:pPr>
            <w:r w:rsidRPr="00866C50">
              <w:rPr>
                <w:iCs/>
                <w:color w:val="000000"/>
                <w:sz w:val="26"/>
                <w:szCs w:val="26"/>
              </w:rPr>
              <w:t>1</w:t>
            </w:r>
          </w:p>
        </w:tc>
        <w:tc>
          <w:tcPr>
            <w:tcW w:w="1319" w:type="pct"/>
            <w:tcBorders>
              <w:top w:val="single" w:sz="4" w:space="0" w:color="auto"/>
              <w:left w:val="nil"/>
              <w:bottom w:val="single" w:sz="4" w:space="0" w:color="auto"/>
              <w:right w:val="single" w:sz="4" w:space="0" w:color="auto"/>
            </w:tcBorders>
            <w:shd w:val="clear" w:color="auto" w:fill="auto"/>
          </w:tcPr>
          <w:p w:rsidR="003C1F21" w:rsidRPr="00866C50" w:rsidRDefault="003C1F21" w:rsidP="003C1F21">
            <w:pPr>
              <w:spacing w:line="312" w:lineRule="auto"/>
              <w:rPr>
                <w:iCs/>
                <w:sz w:val="26"/>
                <w:szCs w:val="26"/>
              </w:rPr>
            </w:pPr>
            <w:r w:rsidRPr="00866C50">
              <w:rPr>
                <w:iCs/>
                <w:sz w:val="26"/>
                <w:szCs w:val="26"/>
              </w:rPr>
              <w:t>Nguyễn Văn Kiểu</w:t>
            </w:r>
          </w:p>
        </w:tc>
        <w:tc>
          <w:tcPr>
            <w:tcW w:w="1874" w:type="pct"/>
            <w:tcBorders>
              <w:top w:val="single" w:sz="4" w:space="0" w:color="auto"/>
              <w:left w:val="nil"/>
              <w:bottom w:val="single" w:sz="4" w:space="0" w:color="auto"/>
              <w:right w:val="single" w:sz="4" w:space="0" w:color="auto"/>
            </w:tcBorders>
            <w:shd w:val="clear" w:color="auto" w:fill="auto"/>
          </w:tcPr>
          <w:p w:rsidR="003C1F21" w:rsidRPr="00866C50" w:rsidRDefault="00B45405" w:rsidP="0050316D">
            <w:pPr>
              <w:spacing w:line="312" w:lineRule="auto"/>
              <w:jc w:val="center"/>
              <w:rPr>
                <w:iCs/>
                <w:sz w:val="26"/>
                <w:szCs w:val="26"/>
              </w:rPr>
            </w:pPr>
            <w:r>
              <w:rPr>
                <w:iCs/>
                <w:sz w:val="26"/>
                <w:szCs w:val="26"/>
              </w:rPr>
              <w:t>ThS</w:t>
            </w:r>
            <w:r w:rsidR="003C1F21" w:rsidRPr="00866C50">
              <w:rPr>
                <w:iCs/>
                <w:sz w:val="26"/>
                <w:szCs w:val="26"/>
              </w:rPr>
              <w:t>,VN, 2018</w:t>
            </w:r>
          </w:p>
        </w:tc>
        <w:tc>
          <w:tcPr>
            <w:tcW w:w="1467" w:type="pct"/>
            <w:tcBorders>
              <w:top w:val="single" w:sz="4" w:space="0" w:color="auto"/>
              <w:left w:val="nil"/>
              <w:bottom w:val="single" w:sz="4" w:space="0" w:color="auto"/>
              <w:right w:val="single" w:sz="4" w:space="0" w:color="auto"/>
            </w:tcBorders>
            <w:shd w:val="clear" w:color="auto" w:fill="auto"/>
          </w:tcPr>
          <w:p w:rsidR="003C1F21" w:rsidRPr="00866C50" w:rsidRDefault="003C1F21" w:rsidP="0050316D">
            <w:pPr>
              <w:spacing w:line="312" w:lineRule="auto"/>
              <w:jc w:val="center"/>
              <w:rPr>
                <w:iCs/>
                <w:sz w:val="26"/>
                <w:szCs w:val="26"/>
              </w:rPr>
            </w:pPr>
            <w:r w:rsidRPr="00866C50">
              <w:rPr>
                <w:iCs/>
                <w:sz w:val="26"/>
                <w:szCs w:val="26"/>
              </w:rPr>
              <w:t>CNTT</w:t>
            </w:r>
          </w:p>
        </w:tc>
      </w:tr>
      <w:tr w:rsidR="005B78D3" w:rsidRPr="00866C50" w:rsidTr="005B78D3">
        <w:trPr>
          <w:trHeight w:val="354"/>
        </w:trPr>
        <w:tc>
          <w:tcPr>
            <w:tcW w:w="340" w:type="pct"/>
            <w:tcBorders>
              <w:top w:val="nil"/>
              <w:left w:val="single" w:sz="4" w:space="0" w:color="auto"/>
              <w:bottom w:val="single" w:sz="4" w:space="0" w:color="auto"/>
              <w:right w:val="single" w:sz="4" w:space="0" w:color="auto"/>
            </w:tcBorders>
            <w:shd w:val="clear" w:color="auto" w:fill="auto"/>
            <w:hideMark/>
          </w:tcPr>
          <w:p w:rsidR="003C1F21" w:rsidRPr="00866C50" w:rsidRDefault="003C1F21" w:rsidP="003C1F21">
            <w:pPr>
              <w:spacing w:line="312" w:lineRule="auto"/>
              <w:jc w:val="center"/>
              <w:rPr>
                <w:color w:val="000000"/>
                <w:sz w:val="26"/>
                <w:szCs w:val="26"/>
              </w:rPr>
            </w:pPr>
            <w:r w:rsidRPr="00866C50">
              <w:rPr>
                <w:iCs/>
                <w:color w:val="000000"/>
                <w:sz w:val="26"/>
                <w:szCs w:val="26"/>
              </w:rPr>
              <w:t>2</w:t>
            </w:r>
          </w:p>
        </w:tc>
        <w:tc>
          <w:tcPr>
            <w:tcW w:w="1319" w:type="pct"/>
            <w:tcBorders>
              <w:top w:val="nil"/>
              <w:left w:val="nil"/>
              <w:bottom w:val="single" w:sz="4" w:space="0" w:color="auto"/>
              <w:right w:val="single" w:sz="4" w:space="0" w:color="auto"/>
            </w:tcBorders>
            <w:shd w:val="clear" w:color="auto" w:fill="auto"/>
            <w:hideMark/>
          </w:tcPr>
          <w:p w:rsidR="003C1F21" w:rsidRPr="00866C50" w:rsidRDefault="003C1F21" w:rsidP="003C1F21">
            <w:pPr>
              <w:spacing w:line="312" w:lineRule="auto"/>
              <w:rPr>
                <w:iCs/>
                <w:sz w:val="26"/>
                <w:szCs w:val="26"/>
              </w:rPr>
            </w:pPr>
            <w:r w:rsidRPr="00866C50">
              <w:rPr>
                <w:iCs/>
                <w:sz w:val="26"/>
                <w:szCs w:val="26"/>
              </w:rPr>
              <w:t>Nguyễn Ngọc Thành</w:t>
            </w:r>
          </w:p>
        </w:tc>
        <w:tc>
          <w:tcPr>
            <w:tcW w:w="1874" w:type="pct"/>
            <w:tcBorders>
              <w:top w:val="nil"/>
              <w:left w:val="nil"/>
              <w:bottom w:val="single" w:sz="4" w:space="0" w:color="auto"/>
              <w:right w:val="single" w:sz="4" w:space="0" w:color="auto"/>
            </w:tcBorders>
            <w:shd w:val="clear" w:color="auto" w:fill="auto"/>
            <w:hideMark/>
          </w:tcPr>
          <w:p w:rsidR="003C1F21" w:rsidRPr="00866C50" w:rsidRDefault="00B45405" w:rsidP="0050316D">
            <w:pPr>
              <w:spacing w:line="312" w:lineRule="auto"/>
              <w:jc w:val="center"/>
            </w:pPr>
            <w:r>
              <w:rPr>
                <w:iCs/>
                <w:sz w:val="26"/>
                <w:szCs w:val="26"/>
              </w:rPr>
              <w:t>ThS</w:t>
            </w:r>
            <w:r w:rsidR="003C1F21" w:rsidRPr="00866C50">
              <w:rPr>
                <w:iCs/>
                <w:sz w:val="26"/>
                <w:szCs w:val="26"/>
              </w:rPr>
              <w:t>,VN, 2018</w:t>
            </w:r>
          </w:p>
        </w:tc>
        <w:tc>
          <w:tcPr>
            <w:tcW w:w="1467" w:type="pct"/>
            <w:tcBorders>
              <w:top w:val="nil"/>
              <w:left w:val="nil"/>
              <w:bottom w:val="single" w:sz="4" w:space="0" w:color="auto"/>
              <w:right w:val="single" w:sz="4" w:space="0" w:color="auto"/>
            </w:tcBorders>
            <w:shd w:val="clear" w:color="auto" w:fill="auto"/>
            <w:hideMark/>
          </w:tcPr>
          <w:p w:rsidR="003C1F21" w:rsidRPr="00866C50" w:rsidRDefault="003C1F21" w:rsidP="0050316D">
            <w:pPr>
              <w:spacing w:line="312" w:lineRule="auto"/>
              <w:jc w:val="center"/>
              <w:rPr>
                <w:iCs/>
                <w:sz w:val="26"/>
                <w:szCs w:val="26"/>
              </w:rPr>
            </w:pPr>
            <w:r w:rsidRPr="00866C50">
              <w:rPr>
                <w:iCs/>
                <w:sz w:val="26"/>
                <w:szCs w:val="26"/>
              </w:rPr>
              <w:t>CNTT</w:t>
            </w:r>
          </w:p>
        </w:tc>
      </w:tr>
      <w:tr w:rsidR="005B78D3" w:rsidRPr="00866C50" w:rsidTr="005B78D3">
        <w:trPr>
          <w:trHeight w:val="354"/>
        </w:trPr>
        <w:tc>
          <w:tcPr>
            <w:tcW w:w="340" w:type="pct"/>
            <w:tcBorders>
              <w:top w:val="nil"/>
              <w:left w:val="single" w:sz="4" w:space="0" w:color="auto"/>
              <w:bottom w:val="single" w:sz="4" w:space="0" w:color="auto"/>
              <w:right w:val="single" w:sz="4" w:space="0" w:color="auto"/>
            </w:tcBorders>
            <w:shd w:val="clear" w:color="auto" w:fill="auto"/>
            <w:hideMark/>
          </w:tcPr>
          <w:p w:rsidR="003C1F21" w:rsidRPr="00866C50" w:rsidRDefault="003C1F21" w:rsidP="003C1F21">
            <w:pPr>
              <w:spacing w:line="312" w:lineRule="auto"/>
              <w:jc w:val="center"/>
              <w:rPr>
                <w:color w:val="000000"/>
                <w:sz w:val="26"/>
                <w:szCs w:val="26"/>
              </w:rPr>
            </w:pPr>
            <w:r w:rsidRPr="00866C50">
              <w:rPr>
                <w:iCs/>
                <w:color w:val="000000"/>
                <w:sz w:val="26"/>
                <w:szCs w:val="26"/>
              </w:rPr>
              <w:t>3</w:t>
            </w:r>
          </w:p>
        </w:tc>
        <w:tc>
          <w:tcPr>
            <w:tcW w:w="1319" w:type="pct"/>
            <w:tcBorders>
              <w:top w:val="nil"/>
              <w:left w:val="nil"/>
              <w:bottom w:val="single" w:sz="4" w:space="0" w:color="auto"/>
              <w:right w:val="single" w:sz="4" w:space="0" w:color="auto"/>
            </w:tcBorders>
            <w:shd w:val="clear" w:color="auto" w:fill="auto"/>
            <w:hideMark/>
          </w:tcPr>
          <w:p w:rsidR="003C1F21" w:rsidRPr="00866C50" w:rsidRDefault="003C1F21" w:rsidP="003C1F21">
            <w:pPr>
              <w:spacing w:line="312" w:lineRule="auto"/>
              <w:rPr>
                <w:iCs/>
                <w:sz w:val="26"/>
                <w:szCs w:val="26"/>
              </w:rPr>
            </w:pPr>
            <w:r w:rsidRPr="00866C50">
              <w:rPr>
                <w:iCs/>
                <w:sz w:val="26"/>
                <w:szCs w:val="26"/>
              </w:rPr>
              <w:t>Lê Quốc Hoàng</w:t>
            </w:r>
          </w:p>
        </w:tc>
        <w:tc>
          <w:tcPr>
            <w:tcW w:w="1874" w:type="pct"/>
            <w:tcBorders>
              <w:top w:val="nil"/>
              <w:left w:val="nil"/>
              <w:bottom w:val="single" w:sz="4" w:space="0" w:color="auto"/>
              <w:right w:val="single" w:sz="4" w:space="0" w:color="auto"/>
            </w:tcBorders>
            <w:shd w:val="clear" w:color="auto" w:fill="auto"/>
            <w:hideMark/>
          </w:tcPr>
          <w:p w:rsidR="003C1F21" w:rsidRPr="00866C50" w:rsidRDefault="00B45405" w:rsidP="0050316D">
            <w:pPr>
              <w:spacing w:line="312" w:lineRule="auto"/>
              <w:jc w:val="center"/>
            </w:pPr>
            <w:r>
              <w:rPr>
                <w:iCs/>
                <w:sz w:val="26"/>
                <w:szCs w:val="26"/>
              </w:rPr>
              <w:t>ThS</w:t>
            </w:r>
            <w:r w:rsidR="003C1F21" w:rsidRPr="00866C50">
              <w:rPr>
                <w:iCs/>
                <w:sz w:val="26"/>
                <w:szCs w:val="26"/>
              </w:rPr>
              <w:t>,VN, 2018</w:t>
            </w:r>
          </w:p>
        </w:tc>
        <w:tc>
          <w:tcPr>
            <w:tcW w:w="1467" w:type="pct"/>
            <w:tcBorders>
              <w:top w:val="nil"/>
              <w:left w:val="nil"/>
              <w:bottom w:val="single" w:sz="4" w:space="0" w:color="auto"/>
              <w:right w:val="single" w:sz="4" w:space="0" w:color="auto"/>
            </w:tcBorders>
            <w:shd w:val="clear" w:color="auto" w:fill="auto"/>
            <w:hideMark/>
          </w:tcPr>
          <w:p w:rsidR="003C1F21" w:rsidRPr="00866C50" w:rsidRDefault="003C1F21" w:rsidP="0050316D">
            <w:pPr>
              <w:spacing w:line="312" w:lineRule="auto"/>
              <w:jc w:val="center"/>
              <w:rPr>
                <w:iCs/>
                <w:sz w:val="26"/>
                <w:szCs w:val="26"/>
              </w:rPr>
            </w:pPr>
            <w:r w:rsidRPr="00866C50">
              <w:rPr>
                <w:iCs/>
                <w:sz w:val="26"/>
                <w:szCs w:val="26"/>
              </w:rPr>
              <w:t>CNTT</w:t>
            </w:r>
          </w:p>
        </w:tc>
      </w:tr>
    </w:tbl>
    <w:p w:rsidR="00630E56" w:rsidRPr="00866C50" w:rsidRDefault="00630E56" w:rsidP="005B312F">
      <w:pPr>
        <w:spacing w:line="312" w:lineRule="auto"/>
        <w:ind w:firstLine="567"/>
        <w:jc w:val="both"/>
        <w:rPr>
          <w:i/>
          <w:iCs/>
          <w:sz w:val="26"/>
          <w:szCs w:val="26"/>
          <w:lang w:val="vi-VN"/>
        </w:rPr>
      </w:pPr>
      <w:r w:rsidRPr="00866C50">
        <w:rPr>
          <w:b/>
          <w:i/>
          <w:iCs/>
          <w:sz w:val="26"/>
          <w:szCs w:val="26"/>
          <w:lang w:val="vi-VN"/>
        </w:rPr>
        <w:t>- Đội ngũ giảng viên thỉnh giảng:</w:t>
      </w:r>
    </w:p>
    <w:p w:rsidR="00630E56" w:rsidRPr="00866C50" w:rsidRDefault="00630E56" w:rsidP="005B312F">
      <w:pPr>
        <w:spacing w:line="312" w:lineRule="auto"/>
        <w:ind w:firstLine="567"/>
        <w:jc w:val="both"/>
        <w:rPr>
          <w:b/>
          <w:sz w:val="26"/>
          <w:szCs w:val="26"/>
          <w:lang w:val="vi-VN"/>
        </w:rPr>
      </w:pPr>
      <w:r w:rsidRPr="00866C50">
        <w:rPr>
          <w:iCs/>
          <w:sz w:val="26"/>
          <w:szCs w:val="26"/>
          <w:lang w:val="vi-VN"/>
        </w:rPr>
        <w:t>Tùy vào điều kiện đào tạo thực tế, Trường Đại học Quảng  Bình sẽ mời thính giảng mộ</w:t>
      </w:r>
      <w:r w:rsidR="00056B31" w:rsidRPr="00866C50">
        <w:rPr>
          <w:iCs/>
          <w:sz w:val="26"/>
          <w:szCs w:val="26"/>
          <w:lang w:val="vi-VN"/>
        </w:rPr>
        <w:t>t số học phần từ Đại học Ngoại ngữ Đà Nẵng, Đại học Ngoại ngữ Huế</w:t>
      </w:r>
      <w:r w:rsidRPr="00866C50">
        <w:rPr>
          <w:iCs/>
          <w:sz w:val="26"/>
          <w:szCs w:val="26"/>
          <w:lang w:val="vi-VN"/>
        </w:rPr>
        <w:t xml:space="preserve"> tham gia.</w:t>
      </w:r>
    </w:p>
    <w:p w:rsidR="00630E56" w:rsidRPr="00866C50" w:rsidRDefault="00630E56" w:rsidP="00585B5B">
      <w:pPr>
        <w:spacing w:line="312" w:lineRule="auto"/>
        <w:ind w:firstLine="567"/>
        <w:jc w:val="both"/>
        <w:outlineLvl w:val="0"/>
        <w:rPr>
          <w:b/>
          <w:sz w:val="26"/>
          <w:szCs w:val="26"/>
          <w:lang w:val="vi-VN"/>
        </w:rPr>
      </w:pPr>
      <w:r w:rsidRPr="00866C50">
        <w:rPr>
          <w:b/>
          <w:sz w:val="26"/>
          <w:szCs w:val="26"/>
          <w:lang w:val="vi-VN"/>
        </w:rPr>
        <w:t>2.2. Cơ sở vật chất, trang thiết bị</w:t>
      </w:r>
    </w:p>
    <w:p w:rsidR="00630E56" w:rsidRPr="00866C50" w:rsidRDefault="00630E56" w:rsidP="005B312F">
      <w:pPr>
        <w:spacing w:line="312" w:lineRule="auto"/>
        <w:ind w:firstLine="567"/>
        <w:jc w:val="both"/>
        <w:rPr>
          <w:b/>
          <w:i/>
          <w:sz w:val="26"/>
          <w:szCs w:val="26"/>
          <w:lang w:val="vi-VN"/>
        </w:rPr>
      </w:pPr>
      <w:r w:rsidRPr="00866C50">
        <w:rPr>
          <w:b/>
          <w:i/>
          <w:sz w:val="26"/>
          <w:szCs w:val="26"/>
          <w:lang w:val="vi-VN"/>
        </w:rPr>
        <w:t>- Phòng học, giảng đường, trang thiết bị hỗ trợ giảng dạy:</w:t>
      </w:r>
    </w:p>
    <w:p w:rsidR="00630E56" w:rsidRPr="00866C50" w:rsidRDefault="00630E56" w:rsidP="005B312F">
      <w:pPr>
        <w:spacing w:line="312" w:lineRule="auto"/>
        <w:ind w:firstLine="720"/>
        <w:jc w:val="both"/>
        <w:rPr>
          <w:sz w:val="26"/>
          <w:szCs w:val="26"/>
          <w:lang w:val="vi-VN"/>
        </w:rPr>
      </w:pPr>
      <w:r w:rsidRPr="00866C50">
        <w:rPr>
          <w:sz w:val="26"/>
          <w:szCs w:val="26"/>
          <w:lang w:val="vi-VN"/>
        </w:rPr>
        <w:t>Trường Đại học Quảng Bình đã đầu tư cơ sở vật chất, trang thiết bị để đảm bảo điều kiện đào tạo mã ngành với 75 phòng học lý thuyết, 07 phòng thực hành công nghệ thông tin, phòng học ngoại ngữ, 02 khu ký túc xá cùng với nhà ăn, nhà sinh hoạt cộng đồng, có 02 hội trường lớn với trên 400 chỗ ngồi, 01 nhà thi đấu đa năng, các sân thể thao, các phòng hội thảo, chuyên đề và phòng tự nghiên cứu, hệ thống máy chiếu, Int</w:t>
      </w:r>
      <w:r w:rsidR="00056B31" w:rsidRPr="00866C50">
        <w:rPr>
          <w:sz w:val="26"/>
          <w:szCs w:val="26"/>
          <w:lang w:val="vi-VN"/>
        </w:rPr>
        <w:t>ernet và wifi đầy đủ.</w:t>
      </w:r>
    </w:p>
    <w:p w:rsidR="00012E39" w:rsidRPr="00866C50" w:rsidRDefault="00630E56" w:rsidP="005B312F">
      <w:pPr>
        <w:tabs>
          <w:tab w:val="left" w:pos="567"/>
          <w:tab w:val="left" w:pos="709"/>
        </w:tabs>
        <w:spacing w:line="312" w:lineRule="auto"/>
        <w:jc w:val="both"/>
        <w:rPr>
          <w:b/>
          <w:i/>
          <w:spacing w:val="-10"/>
          <w:sz w:val="26"/>
          <w:szCs w:val="26"/>
          <w:lang w:val="vi-VN"/>
        </w:rPr>
      </w:pPr>
      <w:r w:rsidRPr="00866C50">
        <w:rPr>
          <w:b/>
          <w:i/>
          <w:spacing w:val="-10"/>
          <w:sz w:val="26"/>
          <w:szCs w:val="26"/>
          <w:lang w:val="vi-VN"/>
        </w:rPr>
        <w:t xml:space="preserve">    - Phòng thí nghiệm, cơ sở thực hành và trang thiết bị phục vụ thí nghiệm, thực hành:</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8"/>
        <w:gridCol w:w="1761"/>
        <w:gridCol w:w="976"/>
        <w:gridCol w:w="1470"/>
        <w:gridCol w:w="879"/>
        <w:gridCol w:w="2703"/>
        <w:gridCol w:w="1194"/>
      </w:tblGrid>
      <w:tr w:rsidR="005B78D3" w:rsidRPr="00866C50" w:rsidTr="00323A6F">
        <w:trPr>
          <w:trHeight w:val="366"/>
        </w:trPr>
        <w:tc>
          <w:tcPr>
            <w:tcW w:w="307" w:type="pct"/>
            <w:vMerge w:val="restart"/>
            <w:tcBorders>
              <w:top w:val="single" w:sz="6" w:space="0" w:color="000000"/>
              <w:left w:val="single" w:sz="6" w:space="0" w:color="000000"/>
              <w:right w:val="single" w:sz="6"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Số TT</w:t>
            </w:r>
          </w:p>
        </w:tc>
        <w:tc>
          <w:tcPr>
            <w:tcW w:w="920" w:type="pct"/>
            <w:vMerge w:val="restart"/>
            <w:tcBorders>
              <w:top w:val="single" w:sz="6" w:space="0" w:color="000000"/>
              <w:left w:val="single" w:sz="6" w:space="0" w:color="000000"/>
              <w:right w:val="single" w:sz="6"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Tên phòng thí nghiệm, xưởng, trạm trại, cơ sở thực hành</w:t>
            </w:r>
          </w:p>
        </w:tc>
        <w:tc>
          <w:tcPr>
            <w:tcW w:w="510" w:type="pct"/>
            <w:vMerge w:val="restart"/>
            <w:tcBorders>
              <w:top w:val="single" w:sz="6" w:space="0" w:color="000000"/>
              <w:left w:val="single" w:sz="4" w:space="0" w:color="000000"/>
              <w:right w:val="single" w:sz="4"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Diện tích (m2)</w:t>
            </w:r>
          </w:p>
        </w:tc>
        <w:tc>
          <w:tcPr>
            <w:tcW w:w="2638" w:type="pct"/>
            <w:gridSpan w:val="3"/>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Danh mục trang thiết bị chính</w:t>
            </w:r>
          </w:p>
          <w:p w:rsidR="005B78D3" w:rsidRPr="00866C50" w:rsidRDefault="005B78D3" w:rsidP="005B312F">
            <w:pPr>
              <w:spacing w:line="312" w:lineRule="auto"/>
              <w:jc w:val="center"/>
              <w:rPr>
                <w:b/>
                <w:color w:val="000000"/>
                <w:sz w:val="26"/>
                <w:szCs w:val="26"/>
              </w:rPr>
            </w:pPr>
            <w:r w:rsidRPr="00866C50">
              <w:rPr>
                <w:b/>
                <w:color w:val="000000"/>
                <w:sz w:val="26"/>
                <w:szCs w:val="26"/>
              </w:rPr>
              <w:t>hỗ trợ thí nghiệm, thực hành</w:t>
            </w:r>
          </w:p>
        </w:tc>
        <w:tc>
          <w:tcPr>
            <w:tcW w:w="624" w:type="pct"/>
            <w:vMerge w:val="restart"/>
            <w:tcBorders>
              <w:top w:val="single" w:sz="6" w:space="0" w:color="000000"/>
              <w:left w:val="single" w:sz="4" w:space="0" w:color="000000"/>
              <w:right w:val="single" w:sz="6"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Ghi chú</w:t>
            </w:r>
          </w:p>
          <w:p w:rsidR="005B78D3" w:rsidRPr="00866C50" w:rsidRDefault="005B78D3" w:rsidP="005B312F">
            <w:pPr>
              <w:spacing w:line="312" w:lineRule="auto"/>
              <w:jc w:val="center"/>
              <w:rPr>
                <w:b/>
                <w:color w:val="000000"/>
                <w:sz w:val="26"/>
                <w:szCs w:val="26"/>
              </w:rPr>
            </w:pPr>
          </w:p>
        </w:tc>
      </w:tr>
      <w:tr w:rsidR="005B78D3" w:rsidRPr="00866C50" w:rsidTr="00323A6F">
        <w:trPr>
          <w:trHeight w:val="30"/>
        </w:trPr>
        <w:tc>
          <w:tcPr>
            <w:tcW w:w="307" w:type="pct"/>
            <w:vMerge/>
            <w:tcBorders>
              <w:top w:val="single" w:sz="6" w:space="0" w:color="000000"/>
              <w:left w:val="single" w:sz="6" w:space="0" w:color="000000"/>
              <w:right w:val="single" w:sz="6" w:space="0" w:color="000000"/>
            </w:tcBorders>
            <w:shd w:val="clear" w:color="auto" w:fill="BFBFBF"/>
            <w:vAlign w:val="center"/>
          </w:tcPr>
          <w:p w:rsidR="005B78D3" w:rsidRPr="00866C50" w:rsidRDefault="005B78D3" w:rsidP="005B312F">
            <w:pPr>
              <w:widowControl w:val="0"/>
              <w:spacing w:line="312" w:lineRule="auto"/>
              <w:jc w:val="center"/>
              <w:rPr>
                <w:b/>
                <w:color w:val="000000"/>
                <w:sz w:val="26"/>
                <w:szCs w:val="26"/>
              </w:rPr>
            </w:pPr>
          </w:p>
        </w:tc>
        <w:tc>
          <w:tcPr>
            <w:tcW w:w="920" w:type="pct"/>
            <w:vMerge/>
            <w:tcBorders>
              <w:top w:val="single" w:sz="6" w:space="0" w:color="000000"/>
              <w:left w:val="single" w:sz="6" w:space="0" w:color="000000"/>
              <w:right w:val="single" w:sz="6" w:space="0" w:color="000000"/>
            </w:tcBorders>
            <w:shd w:val="clear" w:color="auto" w:fill="BFBFBF"/>
            <w:vAlign w:val="center"/>
          </w:tcPr>
          <w:p w:rsidR="005B78D3" w:rsidRPr="00866C50" w:rsidRDefault="005B78D3" w:rsidP="005B312F">
            <w:pPr>
              <w:widowControl w:val="0"/>
              <w:spacing w:line="312" w:lineRule="auto"/>
              <w:jc w:val="center"/>
              <w:rPr>
                <w:b/>
                <w:color w:val="000000"/>
                <w:sz w:val="26"/>
                <w:szCs w:val="26"/>
              </w:rPr>
            </w:pPr>
          </w:p>
        </w:tc>
        <w:tc>
          <w:tcPr>
            <w:tcW w:w="510" w:type="pct"/>
            <w:vMerge/>
            <w:tcBorders>
              <w:left w:val="single" w:sz="4" w:space="0" w:color="000000"/>
              <w:right w:val="single" w:sz="4" w:space="0" w:color="000000"/>
            </w:tcBorders>
            <w:shd w:val="clear" w:color="auto" w:fill="BFBFBF"/>
            <w:vAlign w:val="center"/>
          </w:tcPr>
          <w:p w:rsidR="005B78D3" w:rsidRPr="00866C50" w:rsidRDefault="005B78D3" w:rsidP="005B312F">
            <w:pPr>
              <w:spacing w:line="312" w:lineRule="auto"/>
              <w:rPr>
                <w:b/>
                <w:color w:val="000000"/>
                <w:sz w:val="26"/>
                <w:szCs w:val="26"/>
              </w:rPr>
            </w:pPr>
          </w:p>
        </w:tc>
        <w:tc>
          <w:tcPr>
            <w:tcW w:w="768" w:type="pct"/>
            <w:tcBorders>
              <w:top w:val="single" w:sz="6" w:space="0" w:color="000000"/>
              <w:left w:val="single" w:sz="4" w:space="0" w:color="000000"/>
              <w:bottom w:val="single" w:sz="6" w:space="0" w:color="000000"/>
              <w:right w:val="single" w:sz="4"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Tên thiết bị</w:t>
            </w:r>
          </w:p>
        </w:tc>
        <w:tc>
          <w:tcPr>
            <w:tcW w:w="459" w:type="pct"/>
            <w:tcBorders>
              <w:top w:val="single" w:sz="4" w:space="0" w:color="000000"/>
              <w:left w:val="single" w:sz="4" w:space="0" w:color="000000"/>
              <w:bottom w:val="single" w:sz="6" w:space="0" w:color="000000"/>
              <w:right w:val="single" w:sz="4"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pacing w:val="-6"/>
                <w:sz w:val="26"/>
                <w:szCs w:val="26"/>
              </w:rPr>
            </w:pPr>
            <w:r w:rsidRPr="00866C50">
              <w:rPr>
                <w:b/>
                <w:color w:val="000000"/>
                <w:spacing w:val="-6"/>
                <w:sz w:val="26"/>
                <w:szCs w:val="26"/>
              </w:rPr>
              <w:t>Số lượng</w:t>
            </w:r>
          </w:p>
        </w:tc>
        <w:tc>
          <w:tcPr>
            <w:tcW w:w="1412" w:type="pct"/>
            <w:tcBorders>
              <w:top w:val="single" w:sz="4" w:space="0" w:color="000000"/>
              <w:left w:val="single" w:sz="4" w:space="0" w:color="000000"/>
              <w:bottom w:val="single" w:sz="6" w:space="0" w:color="000000"/>
              <w:right w:val="single" w:sz="6" w:space="0" w:color="000000"/>
            </w:tcBorders>
            <w:shd w:val="clear" w:color="auto" w:fill="D9D9D9" w:themeFill="background1" w:themeFillShade="D9"/>
            <w:vAlign w:val="center"/>
          </w:tcPr>
          <w:p w:rsidR="005B78D3" w:rsidRPr="00866C50" w:rsidRDefault="005B78D3" w:rsidP="005B312F">
            <w:pPr>
              <w:spacing w:line="312" w:lineRule="auto"/>
              <w:jc w:val="center"/>
              <w:rPr>
                <w:b/>
                <w:color w:val="000000"/>
                <w:sz w:val="26"/>
                <w:szCs w:val="26"/>
              </w:rPr>
            </w:pPr>
            <w:r w:rsidRPr="00866C50">
              <w:rPr>
                <w:b/>
                <w:color w:val="000000"/>
                <w:sz w:val="26"/>
                <w:szCs w:val="26"/>
              </w:rPr>
              <w:t>Phục vụ môn học /học phần</w:t>
            </w:r>
          </w:p>
        </w:tc>
        <w:tc>
          <w:tcPr>
            <w:tcW w:w="624" w:type="pct"/>
            <w:vMerge/>
            <w:tcBorders>
              <w:left w:val="single" w:sz="4" w:space="0" w:color="000000"/>
              <w:right w:val="single" w:sz="6" w:space="0" w:color="000000"/>
            </w:tcBorders>
            <w:shd w:val="clear" w:color="auto" w:fill="BFBFBF"/>
            <w:vAlign w:val="center"/>
          </w:tcPr>
          <w:p w:rsidR="005B78D3" w:rsidRPr="00866C50" w:rsidRDefault="005B78D3" w:rsidP="005B312F">
            <w:pPr>
              <w:spacing w:line="312" w:lineRule="auto"/>
              <w:jc w:val="center"/>
              <w:rPr>
                <w:b/>
                <w:color w:val="000000"/>
                <w:sz w:val="26"/>
                <w:szCs w:val="26"/>
              </w:rPr>
            </w:pPr>
          </w:p>
        </w:tc>
      </w:tr>
      <w:tr w:rsidR="005B78D3" w:rsidRPr="00866C50" w:rsidTr="00323A6F">
        <w:trPr>
          <w:trHeight w:val="549"/>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máy tính số 1</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98</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50</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có thời lượng thực hành</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542"/>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2</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máy tính số 2</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32</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có thời lượng thực hành</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549"/>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3</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máy tính số 3</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32</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có thời lượng thực hành</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366"/>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4</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máy tính số 4</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26</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16</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Học phần Quản trị mạng và bảo trì hệ thống</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máy tính số 5</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32</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có thời lượng thực hành</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lastRenderedPageBreak/>
              <w:t>6</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lab số 1</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111</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49</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có thời lượng thực hành</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7</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lab số 2</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156</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vi tính</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49</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có thời lượng thực hành</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8</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học ngoại ngữ 1</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chiếu đa năng</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lý thuyết</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9</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học ngoại ngữ 1</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chiếu đa năng</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lý thuyết</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10</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học ngoại ngữ 2</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chiếu đa năng</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lý thuyết</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11</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học ngoại ngữ 3</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chiếu đa năng</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lý thuyết</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r w:rsidR="005B78D3" w:rsidRPr="00866C50" w:rsidTr="00323A6F">
        <w:trPr>
          <w:trHeight w:val="68"/>
        </w:trPr>
        <w:tc>
          <w:tcPr>
            <w:tcW w:w="307"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12</w:t>
            </w:r>
          </w:p>
        </w:tc>
        <w:tc>
          <w:tcPr>
            <w:tcW w:w="920"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Phòng học ngoại ngữ 4</w:t>
            </w:r>
          </w:p>
        </w:tc>
        <w:tc>
          <w:tcPr>
            <w:tcW w:w="510" w:type="pct"/>
            <w:tcBorders>
              <w:top w:val="single" w:sz="6" w:space="0" w:color="000000"/>
              <w:left w:val="single" w:sz="6"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52</w:t>
            </w:r>
          </w:p>
        </w:tc>
        <w:tc>
          <w:tcPr>
            <w:tcW w:w="768" w:type="pct"/>
            <w:tcBorders>
              <w:top w:val="single" w:sz="6" w:space="0" w:color="000000"/>
              <w:left w:val="single" w:sz="6"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Máy chiếu đa năng</w:t>
            </w:r>
          </w:p>
        </w:tc>
        <w:tc>
          <w:tcPr>
            <w:tcW w:w="459" w:type="pct"/>
            <w:tcBorders>
              <w:top w:val="single" w:sz="6" w:space="0" w:color="000000"/>
              <w:left w:val="single" w:sz="4" w:space="0" w:color="000000"/>
              <w:bottom w:val="single" w:sz="6" w:space="0" w:color="000000"/>
              <w:right w:val="single" w:sz="4"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1</w:t>
            </w:r>
          </w:p>
        </w:tc>
        <w:tc>
          <w:tcPr>
            <w:tcW w:w="1412"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r w:rsidRPr="00866C50">
              <w:rPr>
                <w:color w:val="000000"/>
                <w:sz w:val="26"/>
                <w:szCs w:val="26"/>
              </w:rPr>
              <w:t>Các học phần lý thuyết</w:t>
            </w:r>
          </w:p>
        </w:tc>
        <w:tc>
          <w:tcPr>
            <w:tcW w:w="624" w:type="pct"/>
            <w:tcBorders>
              <w:top w:val="single" w:sz="6" w:space="0" w:color="000000"/>
              <w:left w:val="single" w:sz="4" w:space="0" w:color="000000"/>
              <w:bottom w:val="single" w:sz="6" w:space="0" w:color="000000"/>
              <w:right w:val="single" w:sz="6" w:space="0" w:color="000000"/>
            </w:tcBorders>
            <w:vAlign w:val="center"/>
          </w:tcPr>
          <w:p w:rsidR="005B78D3" w:rsidRPr="00866C50" w:rsidRDefault="005B78D3" w:rsidP="005B312F">
            <w:pPr>
              <w:spacing w:line="312" w:lineRule="auto"/>
              <w:jc w:val="center"/>
              <w:rPr>
                <w:color w:val="000000"/>
                <w:sz w:val="26"/>
                <w:szCs w:val="26"/>
              </w:rPr>
            </w:pPr>
          </w:p>
        </w:tc>
      </w:tr>
    </w:tbl>
    <w:p w:rsidR="00012E39" w:rsidRPr="00866C50" w:rsidRDefault="00630E56" w:rsidP="005B312F">
      <w:pPr>
        <w:spacing w:line="312" w:lineRule="auto"/>
        <w:jc w:val="both"/>
        <w:rPr>
          <w:b/>
          <w:i/>
          <w:sz w:val="26"/>
          <w:szCs w:val="26"/>
          <w:lang w:val="vi-VN"/>
        </w:rPr>
      </w:pPr>
      <w:r w:rsidRPr="00866C50">
        <w:rPr>
          <w:b/>
          <w:i/>
          <w:sz w:val="26"/>
          <w:szCs w:val="26"/>
          <w:lang w:val="vi-VN"/>
        </w:rPr>
        <w:t>Cơ sở thực hành, thực tập:</w:t>
      </w:r>
    </w:p>
    <w:p w:rsidR="00630E56" w:rsidRPr="00866C50" w:rsidRDefault="002D286A" w:rsidP="005B312F">
      <w:pPr>
        <w:spacing w:line="312" w:lineRule="auto"/>
        <w:ind w:firstLine="720"/>
        <w:jc w:val="both"/>
        <w:rPr>
          <w:b/>
          <w:i/>
          <w:sz w:val="26"/>
          <w:szCs w:val="26"/>
          <w:lang w:val="vi-VN"/>
        </w:rPr>
      </w:pPr>
      <w:r w:rsidRPr="00866C50">
        <w:rPr>
          <w:sz w:val="26"/>
          <w:szCs w:val="26"/>
          <w:lang w:val="vi-VN"/>
        </w:rPr>
        <w:t>Sinh viên tự liên hệ địa điểm thực tập theo nguyện v</w:t>
      </w:r>
      <w:r w:rsidR="00F37257" w:rsidRPr="00866C50">
        <w:rPr>
          <w:sz w:val="26"/>
          <w:szCs w:val="26"/>
          <w:lang w:val="vi-VN"/>
        </w:rPr>
        <w:t>ọng hoặc</w:t>
      </w:r>
      <w:r w:rsidRPr="00866C50">
        <w:rPr>
          <w:sz w:val="26"/>
          <w:szCs w:val="26"/>
          <w:lang w:val="vi-VN"/>
        </w:rPr>
        <w:t xml:space="preserve"> Trung tâm hổ trợ sinh viên và khởi nghiệp</w:t>
      </w:r>
      <w:r w:rsidR="00F37257" w:rsidRPr="00866C50">
        <w:rPr>
          <w:sz w:val="26"/>
          <w:szCs w:val="26"/>
          <w:lang w:val="vi-VN"/>
        </w:rPr>
        <w:t xml:space="preserve"> của nhà trường giúp sinh viên liên hệ với các </w:t>
      </w:r>
      <w:r w:rsidR="00630E56" w:rsidRPr="00866C50">
        <w:rPr>
          <w:sz w:val="26"/>
          <w:szCs w:val="26"/>
          <w:lang w:val="vi-VN"/>
        </w:rPr>
        <w:t>đơn vị trên địa bàn tỉnh để sinh viên có thể thực tập (</w:t>
      </w:r>
      <w:r w:rsidR="00630E56" w:rsidRPr="00866C50">
        <w:rPr>
          <w:i/>
          <w:sz w:val="26"/>
          <w:szCs w:val="26"/>
          <w:lang w:val="vi-VN"/>
        </w:rPr>
        <w:t>có hợp đồng ký kết giữa Nhà trường với các đơn vị kèm theo</w:t>
      </w:r>
      <w:r w:rsidR="00630E56" w:rsidRPr="00866C50">
        <w:rPr>
          <w:sz w:val="26"/>
          <w:szCs w:val="26"/>
          <w:lang w:val="vi-VN"/>
        </w:rPr>
        <w:t>)</w:t>
      </w:r>
    </w:p>
    <w:p w:rsidR="00D3315A" w:rsidRPr="00866C50" w:rsidRDefault="00D3315A" w:rsidP="00585B5B">
      <w:pPr>
        <w:spacing w:line="312" w:lineRule="auto"/>
        <w:ind w:firstLine="720"/>
        <w:jc w:val="both"/>
        <w:outlineLvl w:val="0"/>
        <w:rPr>
          <w:b/>
          <w:sz w:val="26"/>
          <w:szCs w:val="26"/>
          <w:lang w:val="vi-VN"/>
        </w:rPr>
      </w:pPr>
      <w:r w:rsidRPr="00866C50">
        <w:rPr>
          <w:b/>
          <w:sz w:val="26"/>
          <w:szCs w:val="26"/>
          <w:lang w:val="vi-VN"/>
        </w:rPr>
        <w:t>2.3</w:t>
      </w:r>
      <w:r w:rsidRPr="009B051A">
        <w:rPr>
          <w:b/>
          <w:sz w:val="26"/>
          <w:szCs w:val="26"/>
          <w:lang w:val="vi-VN"/>
        </w:rPr>
        <w:t>.</w:t>
      </w:r>
      <w:r w:rsidRPr="00866C50">
        <w:rPr>
          <w:b/>
          <w:sz w:val="26"/>
          <w:szCs w:val="26"/>
          <w:lang w:val="vi-VN"/>
        </w:rPr>
        <w:t xml:space="preserve"> Thư viện: </w:t>
      </w:r>
    </w:p>
    <w:p w:rsidR="001825BB" w:rsidRPr="00224F6D" w:rsidRDefault="001825BB" w:rsidP="005B312F">
      <w:pPr>
        <w:spacing w:line="312" w:lineRule="auto"/>
        <w:ind w:firstLine="720"/>
        <w:jc w:val="both"/>
        <w:rPr>
          <w:iCs/>
          <w:color w:val="000000"/>
          <w:sz w:val="26"/>
          <w:szCs w:val="26"/>
          <w:vertAlign w:val="superscript"/>
          <w:lang w:val="vi-VN"/>
        </w:rPr>
      </w:pPr>
      <w:r w:rsidRPr="00224F6D">
        <w:rPr>
          <w:iCs/>
          <w:color w:val="000000"/>
          <w:sz w:val="26"/>
          <w:szCs w:val="26"/>
          <w:lang w:val="vi-VN"/>
        </w:rPr>
        <w:t xml:space="preserve">- Diện tích thư viện: </w:t>
      </w:r>
      <w:r w:rsidRPr="00224F6D">
        <w:rPr>
          <w:iCs/>
          <w:color w:val="000000"/>
          <w:sz w:val="26"/>
          <w:szCs w:val="26"/>
          <w:lang w:val="vi-VN"/>
        </w:rPr>
        <w:tab/>
      </w:r>
      <w:r w:rsidRPr="00224F6D">
        <w:rPr>
          <w:color w:val="000000"/>
          <w:sz w:val="26"/>
          <w:szCs w:val="26"/>
          <w:lang w:val="vi-VN"/>
        </w:rPr>
        <w:t>3160</w:t>
      </w:r>
      <w:r w:rsidRPr="00224F6D">
        <w:rPr>
          <w:iCs/>
          <w:color w:val="000000"/>
          <w:sz w:val="26"/>
          <w:szCs w:val="26"/>
          <w:lang w:val="vi-VN"/>
        </w:rPr>
        <w:t xml:space="preserve"> m</w:t>
      </w:r>
      <w:r w:rsidRPr="00224F6D">
        <w:rPr>
          <w:iCs/>
          <w:color w:val="000000"/>
          <w:sz w:val="26"/>
          <w:szCs w:val="26"/>
          <w:vertAlign w:val="superscript"/>
          <w:lang w:val="vi-VN"/>
        </w:rPr>
        <w:t>2</w:t>
      </w:r>
      <w:r w:rsidRPr="00224F6D">
        <w:rPr>
          <w:iCs/>
          <w:color w:val="000000"/>
          <w:sz w:val="26"/>
          <w:szCs w:val="26"/>
          <w:lang w:val="vi-VN"/>
        </w:rPr>
        <w:t xml:space="preserve">  (3 tầng)</w:t>
      </w:r>
    </w:p>
    <w:p w:rsidR="001825BB" w:rsidRPr="00224F6D" w:rsidRDefault="001825BB" w:rsidP="005B312F">
      <w:pPr>
        <w:spacing w:line="312" w:lineRule="auto"/>
        <w:ind w:firstLine="720"/>
        <w:jc w:val="both"/>
        <w:rPr>
          <w:iCs/>
          <w:color w:val="000000"/>
          <w:sz w:val="26"/>
          <w:szCs w:val="26"/>
          <w:vertAlign w:val="superscript"/>
          <w:lang w:val="vi-VN"/>
        </w:rPr>
      </w:pPr>
      <w:r w:rsidRPr="00224F6D">
        <w:rPr>
          <w:iCs/>
          <w:color w:val="000000"/>
          <w:sz w:val="26"/>
          <w:szCs w:val="26"/>
          <w:lang w:val="vi-VN"/>
        </w:rPr>
        <w:t xml:space="preserve">- Diện tích phòng đọc: </w:t>
      </w:r>
      <w:r w:rsidRPr="00224F6D">
        <w:rPr>
          <w:iCs/>
          <w:color w:val="000000"/>
          <w:sz w:val="26"/>
          <w:szCs w:val="26"/>
          <w:lang w:val="vi-VN"/>
        </w:rPr>
        <w:tab/>
        <w:t>1.050 m</w:t>
      </w:r>
      <w:r w:rsidRPr="00224F6D">
        <w:rPr>
          <w:iCs/>
          <w:color w:val="000000"/>
          <w:sz w:val="26"/>
          <w:szCs w:val="26"/>
          <w:vertAlign w:val="superscript"/>
          <w:lang w:val="vi-VN"/>
        </w:rPr>
        <w:t>2</w:t>
      </w:r>
    </w:p>
    <w:p w:rsidR="001825BB" w:rsidRPr="00224F6D" w:rsidRDefault="001825BB" w:rsidP="005B312F">
      <w:pPr>
        <w:pStyle w:val="NormalWeb"/>
        <w:spacing w:before="0" w:beforeAutospacing="0" w:after="0" w:afterAutospacing="0" w:line="312" w:lineRule="auto"/>
        <w:ind w:firstLine="720"/>
        <w:rPr>
          <w:color w:val="000000"/>
          <w:sz w:val="26"/>
          <w:szCs w:val="26"/>
          <w:lang w:val="vi-VN"/>
        </w:rPr>
      </w:pPr>
      <w:r w:rsidRPr="00224F6D">
        <w:rPr>
          <w:color w:val="000000"/>
          <w:sz w:val="26"/>
          <w:szCs w:val="26"/>
          <w:lang w:val="vi-VN"/>
        </w:rPr>
        <w:t>- Phòng đọc và mượn tài liệu:           04</w:t>
      </w:r>
    </w:p>
    <w:p w:rsidR="001825BB" w:rsidRPr="005B312F" w:rsidRDefault="001825BB" w:rsidP="005B312F">
      <w:pPr>
        <w:pStyle w:val="NormalWeb"/>
        <w:spacing w:before="0" w:beforeAutospacing="0" w:after="0" w:afterAutospacing="0" w:line="312" w:lineRule="auto"/>
        <w:ind w:firstLine="720"/>
        <w:rPr>
          <w:color w:val="000000"/>
          <w:sz w:val="26"/>
          <w:szCs w:val="26"/>
          <w:lang w:val="vi-VN"/>
        </w:rPr>
      </w:pPr>
      <w:r w:rsidRPr="005B312F">
        <w:rPr>
          <w:color w:val="000000"/>
          <w:sz w:val="26"/>
          <w:szCs w:val="26"/>
          <w:lang w:val="vi-VN"/>
        </w:rPr>
        <w:t>- Phòng Lab, phòng máy tính:           02</w:t>
      </w:r>
    </w:p>
    <w:p w:rsidR="001825BB" w:rsidRPr="005B312F" w:rsidRDefault="001825BB" w:rsidP="005B312F">
      <w:pPr>
        <w:pStyle w:val="NormalWeb"/>
        <w:spacing w:before="0" w:beforeAutospacing="0" w:after="0" w:afterAutospacing="0" w:line="312" w:lineRule="auto"/>
        <w:ind w:firstLine="720"/>
        <w:rPr>
          <w:color w:val="000000"/>
          <w:sz w:val="26"/>
          <w:szCs w:val="26"/>
          <w:lang w:val="vi-VN"/>
        </w:rPr>
      </w:pPr>
      <w:r w:rsidRPr="005B312F">
        <w:rPr>
          <w:color w:val="000000"/>
          <w:sz w:val="26"/>
          <w:szCs w:val="26"/>
          <w:lang w:val="vi-VN"/>
        </w:rPr>
        <w:t>- Phòng Hội thảo, chuyên đề:            05</w:t>
      </w:r>
    </w:p>
    <w:p w:rsidR="001825BB" w:rsidRPr="005B312F" w:rsidRDefault="001825BB" w:rsidP="005B312F">
      <w:pPr>
        <w:pStyle w:val="NormalWeb"/>
        <w:tabs>
          <w:tab w:val="left" w:pos="8640"/>
        </w:tabs>
        <w:spacing w:before="0" w:beforeAutospacing="0" w:after="0" w:afterAutospacing="0" w:line="312" w:lineRule="auto"/>
        <w:ind w:firstLine="720"/>
        <w:rPr>
          <w:color w:val="000000"/>
          <w:sz w:val="26"/>
          <w:szCs w:val="26"/>
          <w:lang w:val="vi-VN"/>
        </w:rPr>
      </w:pPr>
      <w:r w:rsidRPr="005B312F">
        <w:rPr>
          <w:color w:val="000000"/>
          <w:sz w:val="26"/>
          <w:szCs w:val="26"/>
          <w:lang w:val="vi-VN"/>
        </w:rPr>
        <w:t>- Các phòng tự học, tự nghiên cứu, học nhóm, đa phương tiện, Phòng Truyền  thống và các dịch vụ khác.</w:t>
      </w:r>
    </w:p>
    <w:p w:rsidR="001825BB" w:rsidRPr="005B312F" w:rsidRDefault="001825BB" w:rsidP="005B312F">
      <w:pPr>
        <w:spacing w:line="312" w:lineRule="auto"/>
        <w:ind w:firstLine="720"/>
        <w:jc w:val="both"/>
        <w:rPr>
          <w:iCs/>
          <w:color w:val="000000"/>
          <w:sz w:val="26"/>
          <w:szCs w:val="26"/>
          <w:lang w:val="vi-VN"/>
        </w:rPr>
      </w:pPr>
      <w:r w:rsidRPr="005B312F">
        <w:rPr>
          <w:iCs/>
          <w:color w:val="000000"/>
          <w:sz w:val="26"/>
          <w:szCs w:val="26"/>
          <w:lang w:val="vi-VN"/>
        </w:rPr>
        <w:t>- Số chỗ ngồi: 370;</w:t>
      </w:r>
      <w:r w:rsidRPr="005B312F">
        <w:rPr>
          <w:iCs/>
          <w:color w:val="000000"/>
          <w:sz w:val="26"/>
          <w:szCs w:val="26"/>
          <w:lang w:val="vi-VN"/>
        </w:rPr>
        <w:tab/>
        <w:t>Số lượng máy tính phục vụ tra cứu: 32</w:t>
      </w:r>
    </w:p>
    <w:p w:rsidR="001825BB" w:rsidRPr="005B312F" w:rsidRDefault="001825BB" w:rsidP="005B312F">
      <w:pPr>
        <w:spacing w:line="312" w:lineRule="auto"/>
        <w:ind w:firstLine="720"/>
        <w:jc w:val="both"/>
        <w:rPr>
          <w:iCs/>
          <w:color w:val="000000"/>
          <w:sz w:val="26"/>
          <w:szCs w:val="26"/>
          <w:lang w:val="vi-VN"/>
        </w:rPr>
      </w:pPr>
      <w:r w:rsidRPr="005B312F">
        <w:rPr>
          <w:iCs/>
          <w:color w:val="000000"/>
          <w:sz w:val="26"/>
          <w:szCs w:val="26"/>
          <w:lang w:val="vi-VN"/>
        </w:rPr>
        <w:t xml:space="preserve">- Phần mềm quản lý thư viện:  </w:t>
      </w:r>
      <w:r w:rsidRPr="005B312F">
        <w:rPr>
          <w:iCs/>
          <w:color w:val="000000"/>
          <w:sz w:val="26"/>
          <w:szCs w:val="26"/>
          <w:lang w:val="vi-VN"/>
        </w:rPr>
        <w:tab/>
        <w:t>02</w:t>
      </w:r>
    </w:p>
    <w:p w:rsidR="001825BB" w:rsidRPr="005B312F" w:rsidRDefault="001825BB" w:rsidP="005B312F">
      <w:pPr>
        <w:spacing w:line="312" w:lineRule="auto"/>
        <w:ind w:firstLine="720"/>
        <w:jc w:val="both"/>
        <w:rPr>
          <w:iCs/>
          <w:color w:val="000000"/>
          <w:sz w:val="26"/>
          <w:szCs w:val="26"/>
          <w:lang w:val="vi-VN"/>
        </w:rPr>
      </w:pPr>
      <w:r w:rsidRPr="005B312F">
        <w:rPr>
          <w:iCs/>
          <w:color w:val="000000"/>
          <w:sz w:val="26"/>
          <w:szCs w:val="26"/>
          <w:lang w:val="vi-VN"/>
        </w:rPr>
        <w:t xml:space="preserve">- Thư viện điện tử: </w:t>
      </w:r>
      <w:r w:rsidRPr="005B312F">
        <w:rPr>
          <w:iCs/>
          <w:color w:val="000000"/>
          <w:sz w:val="26"/>
          <w:szCs w:val="26"/>
          <w:lang w:val="vi-VN"/>
        </w:rPr>
        <w:tab/>
      </w:r>
      <w:r w:rsidRPr="005B312F">
        <w:rPr>
          <w:iCs/>
          <w:color w:val="000000"/>
          <w:sz w:val="26"/>
          <w:szCs w:val="26"/>
          <w:lang w:val="vi-VN"/>
        </w:rPr>
        <w:tab/>
      </w:r>
      <w:r w:rsidRPr="005B312F">
        <w:rPr>
          <w:iCs/>
          <w:color w:val="000000"/>
          <w:sz w:val="26"/>
          <w:szCs w:val="26"/>
          <w:lang w:val="vi-VN"/>
        </w:rPr>
        <w:tab/>
        <w:t>01</w:t>
      </w:r>
    </w:p>
    <w:p w:rsidR="001825BB" w:rsidRPr="005B312F" w:rsidRDefault="001825BB" w:rsidP="005B312F">
      <w:pPr>
        <w:spacing w:line="312" w:lineRule="auto"/>
        <w:ind w:firstLine="720"/>
        <w:jc w:val="both"/>
        <w:rPr>
          <w:i/>
          <w:color w:val="000000"/>
          <w:sz w:val="26"/>
          <w:szCs w:val="26"/>
          <w:lang w:val="vi-VN"/>
        </w:rPr>
      </w:pPr>
      <w:r w:rsidRPr="005B312F">
        <w:rPr>
          <w:i/>
          <w:color w:val="000000"/>
          <w:sz w:val="26"/>
          <w:szCs w:val="26"/>
          <w:lang w:val="vi-VN"/>
        </w:rPr>
        <w:t>Tổng số lượng bản sách: 100.087 (bản), 12.801 (đầu sách).</w:t>
      </w:r>
    </w:p>
    <w:p w:rsidR="001825BB" w:rsidRPr="005B312F" w:rsidRDefault="001825BB" w:rsidP="005B312F">
      <w:pPr>
        <w:spacing w:line="312" w:lineRule="auto"/>
        <w:ind w:firstLine="720"/>
        <w:jc w:val="both"/>
        <w:rPr>
          <w:i/>
          <w:color w:val="000000"/>
          <w:sz w:val="26"/>
          <w:szCs w:val="26"/>
          <w:lang w:val="vi-VN"/>
        </w:rPr>
      </w:pPr>
      <w:r w:rsidRPr="005B312F">
        <w:rPr>
          <w:i/>
          <w:color w:val="000000"/>
          <w:sz w:val="26"/>
          <w:szCs w:val="26"/>
          <w:lang w:val="vi-VN"/>
        </w:rPr>
        <w:t>Đầu báo, tạp chí các loại ấn phẩm định kỳ khác: 730 loại.</w:t>
      </w:r>
    </w:p>
    <w:p w:rsidR="001825BB" w:rsidRPr="005B312F" w:rsidRDefault="001825BB" w:rsidP="005B312F">
      <w:pPr>
        <w:spacing w:line="312" w:lineRule="auto"/>
        <w:ind w:firstLine="720"/>
        <w:jc w:val="both"/>
        <w:rPr>
          <w:iCs/>
          <w:color w:val="000000"/>
          <w:sz w:val="26"/>
          <w:szCs w:val="26"/>
          <w:lang w:val="vi-VN"/>
        </w:rPr>
      </w:pPr>
      <w:r w:rsidRPr="005B312F">
        <w:rPr>
          <w:i/>
          <w:color w:val="000000"/>
          <w:sz w:val="26"/>
          <w:szCs w:val="26"/>
          <w:lang w:val="vi-VN"/>
        </w:rPr>
        <w:t>Bài giảng, giáo trình nội bộ: 561 đầu.</w:t>
      </w:r>
    </w:p>
    <w:p w:rsidR="001825BB" w:rsidRPr="00866C50" w:rsidRDefault="001825BB" w:rsidP="005B312F">
      <w:pPr>
        <w:spacing w:line="312" w:lineRule="auto"/>
        <w:ind w:firstLine="720"/>
        <w:jc w:val="both"/>
        <w:rPr>
          <w:iCs/>
          <w:color w:val="000000"/>
          <w:sz w:val="26"/>
          <w:szCs w:val="26"/>
          <w:lang w:val="fr-FR"/>
        </w:rPr>
      </w:pPr>
      <w:r w:rsidRPr="00866C50">
        <w:rPr>
          <w:iCs/>
          <w:color w:val="000000"/>
          <w:sz w:val="26"/>
          <w:szCs w:val="26"/>
          <w:lang w:val="fr-FR"/>
        </w:rPr>
        <w:t xml:space="preserve">Tài liệu nội sinh (DSPACE): </w:t>
      </w:r>
      <w:proofErr w:type="gramStart"/>
      <w:r w:rsidRPr="00866C50">
        <w:rPr>
          <w:iCs/>
          <w:color w:val="000000"/>
          <w:sz w:val="26"/>
          <w:szCs w:val="26"/>
          <w:lang w:val="fr-FR"/>
        </w:rPr>
        <w:t>1100  file</w:t>
      </w:r>
      <w:proofErr w:type="gramEnd"/>
    </w:p>
    <w:p w:rsidR="001825BB" w:rsidRPr="00866C50" w:rsidRDefault="001825BB" w:rsidP="005B312F">
      <w:pPr>
        <w:spacing w:line="312" w:lineRule="auto"/>
        <w:ind w:firstLine="720"/>
        <w:rPr>
          <w:iCs/>
          <w:color w:val="000000"/>
          <w:sz w:val="26"/>
          <w:szCs w:val="26"/>
          <w:lang w:val="fr-FR"/>
        </w:rPr>
        <w:sectPr w:rsidR="001825BB" w:rsidRPr="00866C50" w:rsidSect="005B312F">
          <w:pgSz w:w="11907" w:h="16840" w:code="9"/>
          <w:pgMar w:top="1134" w:right="1134" w:bottom="1134" w:left="1418" w:header="720" w:footer="556" w:gutter="0"/>
          <w:cols w:space="720"/>
          <w:docGrid w:linePitch="360"/>
        </w:sectPr>
      </w:pPr>
      <w:r w:rsidRPr="00866C50">
        <w:rPr>
          <w:iCs/>
          <w:color w:val="000000"/>
          <w:sz w:val="26"/>
          <w:szCs w:val="26"/>
          <w:lang w:val="fr-FR"/>
        </w:rPr>
        <w:t>Nguồn cơ sở dữ liệu khác: Thư viện số gồm Tài liệu.VN; Proquest: Cục Thông tin Khoa học và Công nghệ Quốc gia.</w:t>
      </w:r>
    </w:p>
    <w:p w:rsidR="001825BB" w:rsidRPr="00866C50" w:rsidRDefault="001825BB" w:rsidP="005B312F">
      <w:pPr>
        <w:spacing w:line="312" w:lineRule="auto"/>
        <w:ind w:firstLine="720"/>
        <w:jc w:val="both"/>
        <w:rPr>
          <w:iCs/>
          <w:sz w:val="26"/>
          <w:szCs w:val="26"/>
          <w:lang w:val="vi-VN"/>
        </w:rPr>
      </w:pPr>
    </w:p>
    <w:p w:rsidR="001825BB" w:rsidRPr="00866C50" w:rsidRDefault="0063284B" w:rsidP="00585B5B">
      <w:pPr>
        <w:spacing w:line="312" w:lineRule="auto"/>
        <w:ind w:firstLine="720"/>
        <w:jc w:val="both"/>
        <w:outlineLvl w:val="0"/>
        <w:rPr>
          <w:b/>
          <w:sz w:val="26"/>
          <w:szCs w:val="26"/>
          <w:lang w:val="vi-VN"/>
        </w:rPr>
      </w:pPr>
      <w:r w:rsidRPr="00866C50">
        <w:rPr>
          <w:b/>
          <w:sz w:val="26"/>
          <w:szCs w:val="26"/>
          <w:lang w:val="vi-VN"/>
        </w:rPr>
        <w:t>2.4</w:t>
      </w:r>
      <w:r w:rsidRPr="00224F6D">
        <w:rPr>
          <w:b/>
          <w:sz w:val="26"/>
          <w:szCs w:val="26"/>
          <w:lang w:val="vi-VN"/>
        </w:rPr>
        <w:t>.</w:t>
      </w:r>
      <w:r w:rsidRPr="00866C50">
        <w:rPr>
          <w:b/>
          <w:sz w:val="26"/>
          <w:szCs w:val="26"/>
          <w:lang w:val="vi-VN"/>
        </w:rPr>
        <w:t xml:space="preserve"> Giáo trình, tài liệu tham khảo:</w:t>
      </w:r>
    </w:p>
    <w:tbl>
      <w:tblPr>
        <w:tblW w:w="14231" w:type="dxa"/>
        <w:tblInd w:w="-176" w:type="dxa"/>
        <w:tblLayout w:type="fixed"/>
        <w:tblLook w:val="04A0" w:firstRow="1" w:lastRow="0" w:firstColumn="1" w:lastColumn="0" w:noHBand="0" w:noVBand="1"/>
      </w:tblPr>
      <w:tblGrid>
        <w:gridCol w:w="562"/>
        <w:gridCol w:w="2835"/>
        <w:gridCol w:w="2268"/>
        <w:gridCol w:w="2835"/>
        <w:gridCol w:w="945"/>
        <w:gridCol w:w="1559"/>
        <w:gridCol w:w="2325"/>
        <w:gridCol w:w="902"/>
      </w:tblGrid>
      <w:tr w:rsidR="0070180D"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6C50" w:rsidRPr="00680458" w:rsidRDefault="00866C50" w:rsidP="005B312F">
            <w:pPr>
              <w:spacing w:line="312" w:lineRule="auto"/>
              <w:rPr>
                <w:color w:val="000000"/>
                <w:sz w:val="26"/>
                <w:szCs w:val="26"/>
              </w:rPr>
            </w:pPr>
            <w:r w:rsidRPr="00680458">
              <w:rPr>
                <w:color w:val="000000"/>
                <w:sz w:val="26"/>
                <w:szCs w:val="26"/>
              </w:rPr>
              <w:t>TT</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6C50" w:rsidRPr="00680458" w:rsidRDefault="00866C50" w:rsidP="005B312F">
            <w:pPr>
              <w:spacing w:line="312" w:lineRule="auto"/>
              <w:jc w:val="center"/>
              <w:rPr>
                <w:color w:val="000000"/>
                <w:sz w:val="26"/>
                <w:szCs w:val="26"/>
              </w:rPr>
            </w:pPr>
            <w:r w:rsidRPr="00680458">
              <w:rPr>
                <w:color w:val="000000"/>
                <w:sz w:val="26"/>
                <w:szCs w:val="26"/>
                <w:lang w:val="vi-VN"/>
              </w:rPr>
              <w:t>Tên</w:t>
            </w:r>
            <w:r w:rsidRPr="00680458">
              <w:rPr>
                <w:color w:val="000000"/>
                <w:sz w:val="26"/>
                <w:szCs w:val="26"/>
              </w:rPr>
              <w:t xml:space="preserve"> giáo trình</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6C50" w:rsidRPr="00680458" w:rsidRDefault="00866C50" w:rsidP="005B312F">
            <w:pPr>
              <w:spacing w:line="312" w:lineRule="auto"/>
              <w:jc w:val="center"/>
              <w:rPr>
                <w:color w:val="000000"/>
                <w:sz w:val="26"/>
                <w:szCs w:val="26"/>
              </w:rPr>
            </w:pPr>
            <w:r w:rsidRPr="00680458">
              <w:rPr>
                <w:color w:val="000000"/>
                <w:sz w:val="26"/>
                <w:szCs w:val="26"/>
              </w:rPr>
              <w:t>Tên tác giả</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6C50" w:rsidRPr="00680458" w:rsidRDefault="00866C50" w:rsidP="005B312F">
            <w:pPr>
              <w:spacing w:line="312" w:lineRule="auto"/>
              <w:jc w:val="center"/>
              <w:rPr>
                <w:color w:val="000000"/>
                <w:sz w:val="26"/>
                <w:szCs w:val="26"/>
              </w:rPr>
            </w:pPr>
            <w:r w:rsidRPr="00680458">
              <w:rPr>
                <w:color w:val="000000"/>
                <w:sz w:val="26"/>
                <w:szCs w:val="26"/>
              </w:rPr>
              <w:t>Nhà XB</w:t>
            </w:r>
          </w:p>
        </w:tc>
        <w:tc>
          <w:tcPr>
            <w:tcW w:w="94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66C50" w:rsidRPr="00680458" w:rsidRDefault="00866C50" w:rsidP="005B312F">
            <w:pPr>
              <w:spacing w:line="312" w:lineRule="auto"/>
              <w:jc w:val="center"/>
              <w:rPr>
                <w:color w:val="000000"/>
                <w:sz w:val="26"/>
                <w:szCs w:val="26"/>
              </w:rPr>
            </w:pPr>
            <w:r w:rsidRPr="00680458">
              <w:rPr>
                <w:color w:val="000000"/>
                <w:sz w:val="26"/>
                <w:szCs w:val="26"/>
              </w:rPr>
              <w:t>Năm XB</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66C50" w:rsidRPr="00680458" w:rsidRDefault="00866C50" w:rsidP="005B312F">
            <w:pPr>
              <w:spacing w:line="312" w:lineRule="auto"/>
              <w:jc w:val="center"/>
              <w:rPr>
                <w:color w:val="000000"/>
                <w:sz w:val="26"/>
                <w:szCs w:val="26"/>
              </w:rPr>
            </w:pPr>
            <w:r w:rsidRPr="00680458">
              <w:rPr>
                <w:color w:val="000000"/>
                <w:sz w:val="26"/>
                <w:szCs w:val="26"/>
              </w:rPr>
              <w:t>Số bản</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66C50" w:rsidRPr="00680458" w:rsidRDefault="00866C50" w:rsidP="005B312F">
            <w:pPr>
              <w:spacing w:line="312" w:lineRule="auto"/>
              <w:jc w:val="center"/>
              <w:rPr>
                <w:color w:val="000000"/>
                <w:sz w:val="26"/>
                <w:szCs w:val="26"/>
              </w:rPr>
            </w:pPr>
            <w:r w:rsidRPr="00680458">
              <w:rPr>
                <w:color w:val="000000"/>
                <w:sz w:val="26"/>
                <w:szCs w:val="26"/>
              </w:rPr>
              <w:t>Sử dụng cho môn học/ học phần</w:t>
            </w:r>
          </w:p>
        </w:tc>
        <w:tc>
          <w:tcPr>
            <w:tcW w:w="90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866C50" w:rsidRPr="00680458" w:rsidRDefault="00866C50" w:rsidP="005B312F">
            <w:pPr>
              <w:spacing w:line="312" w:lineRule="auto"/>
              <w:jc w:val="center"/>
              <w:rPr>
                <w:color w:val="000000"/>
                <w:sz w:val="26"/>
                <w:szCs w:val="26"/>
              </w:rPr>
            </w:pPr>
            <w:r w:rsidRPr="00680458">
              <w:rPr>
                <w:color w:val="000000"/>
                <w:sz w:val="26"/>
                <w:szCs w:val="26"/>
              </w:rPr>
              <w:t>Ghi chú</w:t>
            </w: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1</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Giáo trình Triết học Mác - Lênin</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rFonts w:eastAsia="Calibri"/>
                <w:color w:val="000000"/>
                <w:sz w:val="26"/>
                <w:szCs w:val="26"/>
                <w:lang w:val="nl-NL"/>
              </w:rPr>
              <w:t>Hội đồng Trung ương chỉ đạo biên soạn giáo trình quốc gia</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rFonts w:eastAsia="Calibri"/>
                <w:color w:val="000000"/>
                <w:sz w:val="26"/>
                <w:szCs w:val="26"/>
                <w:lang w:val="nl-NL"/>
              </w:rPr>
              <w:t>Chính trị quốc gia, Hà Nội</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2010</w:t>
            </w:r>
          </w:p>
        </w:tc>
        <w:tc>
          <w:tcPr>
            <w:tcW w:w="1559" w:type="dxa"/>
            <w:tcBorders>
              <w:top w:val="nil"/>
              <w:left w:val="nil"/>
              <w:bottom w:val="single" w:sz="4" w:space="0" w:color="auto"/>
              <w:right w:val="single" w:sz="4" w:space="0" w:color="auto"/>
            </w:tcBorders>
            <w:vAlign w:val="center"/>
          </w:tcPr>
          <w:p w:rsidR="00585B5B" w:rsidRPr="00680458" w:rsidRDefault="00585B5B" w:rsidP="00100B64">
            <w:pPr>
              <w:spacing w:line="288" w:lineRule="auto"/>
              <w:jc w:val="center"/>
              <w:rPr>
                <w:color w:val="000000"/>
                <w:sz w:val="26"/>
                <w:szCs w:val="26"/>
              </w:rPr>
            </w:pPr>
            <w:r>
              <w:rPr>
                <w:color w:val="000000"/>
                <w:sz w:val="26"/>
                <w:szCs w:val="26"/>
              </w:rPr>
              <w:t>0</w:t>
            </w:r>
            <w:r w:rsidRPr="00E87468">
              <w:rPr>
                <w:color w:val="000000"/>
                <w:sz w:val="26"/>
                <w:szCs w:val="26"/>
              </w:rPr>
              <w:t>4</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Triết học Mác-Lênin</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2</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lang w:val="de-DE"/>
              </w:rPr>
              <w:t>Bài giảng Kinh tế chính trị Mác - Lênin</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w w:val="95"/>
                <w:sz w:val="26"/>
                <w:szCs w:val="26"/>
              </w:rPr>
            </w:pPr>
            <w:r w:rsidRPr="00680458">
              <w:rPr>
                <w:color w:val="000000"/>
                <w:sz w:val="26"/>
                <w:szCs w:val="26"/>
                <w:lang w:val="de-DE"/>
              </w:rPr>
              <w:t>Phan Thị Thu Hà</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Lưu hành nội bộ trường Đại học Quảng Bình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2019</w:t>
            </w:r>
          </w:p>
        </w:tc>
        <w:tc>
          <w:tcPr>
            <w:tcW w:w="1559" w:type="dxa"/>
            <w:tcBorders>
              <w:top w:val="nil"/>
              <w:left w:val="nil"/>
              <w:bottom w:val="single" w:sz="4" w:space="0" w:color="auto"/>
              <w:right w:val="single" w:sz="4" w:space="0" w:color="auto"/>
            </w:tcBorders>
            <w:vAlign w:val="center"/>
          </w:tcPr>
          <w:p w:rsidR="00585B5B" w:rsidRPr="00680458" w:rsidRDefault="00585B5B" w:rsidP="00100B64">
            <w:pPr>
              <w:spacing w:line="288" w:lineRule="auto"/>
              <w:jc w:val="center"/>
              <w:rPr>
                <w:color w:val="000000"/>
                <w:sz w:val="26"/>
                <w:szCs w:val="26"/>
              </w:rPr>
            </w:pP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Kinh tế chính trị Mác-Lênin</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Tư tưởng Hồ Chí Minh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w w:val="95"/>
                <w:sz w:val="26"/>
                <w:szCs w:val="26"/>
              </w:rPr>
            </w:pPr>
            <w:r w:rsidRPr="00680458">
              <w:rPr>
                <w:color w:val="000000"/>
                <w:sz w:val="26"/>
                <w:szCs w:val="26"/>
                <w:lang w:val="de-DE"/>
              </w:rPr>
              <w:t>Đặng Xuân Kỳ, Vũ Kiêu, Song Thành</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Chính trị quốc gia, Hà Nội</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2003</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100B64">
            <w:pPr>
              <w:spacing w:line="288" w:lineRule="auto"/>
              <w:jc w:val="center"/>
              <w:rPr>
                <w:color w:val="000000"/>
                <w:sz w:val="26"/>
                <w:szCs w:val="26"/>
              </w:rPr>
            </w:pPr>
            <w:r w:rsidRPr="00E87468">
              <w:rPr>
                <w:color w:val="000000"/>
                <w:sz w:val="26"/>
                <w:szCs w:val="26"/>
              </w:rPr>
              <w:t>105</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Tư tưởng Hồ Chí Minh</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4</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rFonts w:eastAsia="Arial"/>
                <w:color w:val="000000"/>
                <w:sz w:val="26"/>
                <w:szCs w:val="26"/>
                <w:lang w:val="pt-BR"/>
              </w:rPr>
              <w:t>Giáo trình CNXHKH</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ind w:left="-102" w:right="-114"/>
              <w:jc w:val="center"/>
              <w:rPr>
                <w:color w:val="000000"/>
                <w:sz w:val="26"/>
                <w:szCs w:val="26"/>
              </w:rPr>
            </w:pPr>
            <w:r w:rsidRPr="00680458">
              <w:rPr>
                <w:rFonts w:eastAsia="Arial"/>
                <w:color w:val="000000"/>
                <w:sz w:val="26"/>
                <w:szCs w:val="26"/>
                <w:lang w:val="pt-BR"/>
              </w:rPr>
              <w:t>Bộ giáo dục và đào tạo chỉ đạo biên soạn</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rFonts w:eastAsia="Arial"/>
                <w:color w:val="000000"/>
                <w:sz w:val="26"/>
                <w:szCs w:val="26"/>
                <w:lang w:val="pt-BR"/>
              </w:rPr>
              <w:t>Chính trị quốc gia , Hà Nội</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2019</w:t>
            </w:r>
          </w:p>
        </w:tc>
        <w:tc>
          <w:tcPr>
            <w:tcW w:w="1559" w:type="dxa"/>
            <w:tcBorders>
              <w:top w:val="nil"/>
              <w:left w:val="nil"/>
              <w:bottom w:val="single" w:sz="4" w:space="0" w:color="auto"/>
              <w:right w:val="single" w:sz="4" w:space="0" w:color="auto"/>
            </w:tcBorders>
            <w:vAlign w:val="center"/>
          </w:tcPr>
          <w:p w:rsidR="00585B5B" w:rsidRPr="00680458" w:rsidRDefault="00585B5B" w:rsidP="00100B64">
            <w:pPr>
              <w:spacing w:line="288" w:lineRule="auto"/>
              <w:jc w:val="center"/>
              <w:rPr>
                <w:color w:val="000000"/>
                <w:sz w:val="26"/>
                <w:szCs w:val="26"/>
              </w:rPr>
            </w:pPr>
            <w:r>
              <w:rPr>
                <w:color w:val="000000"/>
                <w:sz w:val="26"/>
                <w:szCs w:val="26"/>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Chủ nghĩa xã hội khoa học</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5</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bCs/>
                <w:color w:val="000000"/>
                <w:sz w:val="26"/>
                <w:szCs w:val="26"/>
                <w:lang w:val="pt-BR"/>
              </w:rPr>
            </w:pPr>
            <w:r w:rsidRPr="00680458">
              <w:rPr>
                <w:color w:val="000000"/>
                <w:sz w:val="26"/>
                <w:szCs w:val="26"/>
              </w:rPr>
              <w:t>Lịch sử Đảng cộng sản Việt Nam</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Viện lịch sử Đảng</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Chính trị quốc gia, Hà Nội</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2002</w:t>
            </w:r>
          </w:p>
        </w:tc>
        <w:tc>
          <w:tcPr>
            <w:tcW w:w="1559" w:type="dxa"/>
            <w:tcBorders>
              <w:top w:val="nil"/>
              <w:left w:val="nil"/>
              <w:bottom w:val="single" w:sz="4" w:space="0" w:color="auto"/>
              <w:right w:val="single" w:sz="4" w:space="0" w:color="auto"/>
            </w:tcBorders>
            <w:vAlign w:val="center"/>
          </w:tcPr>
          <w:p w:rsidR="00585B5B" w:rsidRPr="00680458" w:rsidRDefault="00585B5B" w:rsidP="00100B64">
            <w:pPr>
              <w:spacing w:line="288" w:lineRule="auto"/>
              <w:jc w:val="center"/>
              <w:rPr>
                <w:color w:val="000000"/>
                <w:sz w:val="26"/>
                <w:szCs w:val="26"/>
              </w:rPr>
            </w:pPr>
            <w:r w:rsidRPr="00E87468">
              <w:rPr>
                <w:color w:val="000000"/>
                <w:sz w:val="26"/>
                <w:szCs w:val="26"/>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Lịch sử Đảng Cộng Sản Việt Nam</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6</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bCs/>
                <w:color w:val="000000"/>
                <w:sz w:val="26"/>
                <w:szCs w:val="26"/>
                <w:lang w:val="pt-BR"/>
              </w:rPr>
            </w:pPr>
            <w:r w:rsidRPr="00680458">
              <w:rPr>
                <w:bCs/>
                <w:color w:val="000000"/>
                <w:sz w:val="26"/>
                <w:szCs w:val="26"/>
                <w:lang w:val="pt-BR"/>
              </w:rPr>
              <w:t>Giáo trình Pháp luật đại cương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Phan Thị Thu Hiền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Lưu hành nội bộ trường Đại học Quảng Bình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2017</w:t>
            </w:r>
          </w:p>
        </w:tc>
        <w:tc>
          <w:tcPr>
            <w:tcW w:w="1559" w:type="dxa"/>
            <w:tcBorders>
              <w:top w:val="single" w:sz="4" w:space="0" w:color="auto"/>
              <w:left w:val="nil"/>
              <w:bottom w:val="single" w:sz="4" w:space="0" w:color="auto"/>
              <w:right w:val="single" w:sz="4" w:space="0" w:color="auto"/>
            </w:tcBorders>
          </w:tcPr>
          <w:p w:rsidR="00585B5B" w:rsidRPr="00680458" w:rsidRDefault="00585B5B" w:rsidP="00100B64">
            <w:pPr>
              <w:spacing w:line="288" w:lineRule="auto"/>
              <w:jc w:val="center"/>
              <w:rPr>
                <w:color w:val="000000"/>
                <w:sz w:val="26"/>
                <w:szCs w:val="26"/>
              </w:rPr>
            </w:pPr>
            <w:r w:rsidRPr="00E87468">
              <w:rPr>
                <w:color w:val="000000"/>
                <w:sz w:val="26"/>
                <w:szCs w:val="26"/>
              </w:rPr>
              <w:t>Tài liệu số</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Pháp luật đại cương</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7</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bCs/>
                <w:color w:val="000000"/>
                <w:sz w:val="26"/>
                <w:szCs w:val="26"/>
                <w:lang w:val="pt-BR"/>
              </w:rPr>
            </w:pPr>
            <w:r w:rsidRPr="00680458">
              <w:rPr>
                <w:bCs/>
                <w:color w:val="000000"/>
                <w:sz w:val="26"/>
                <w:szCs w:val="26"/>
                <w:lang w:val="pt-BR"/>
              </w:rPr>
              <w:t>Pháp luật đại cương</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Lê Minh Toàn</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Chính tri quốc gia, Hà Nội</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c>
          <w:tcPr>
            <w:tcW w:w="1559" w:type="dxa"/>
            <w:tcBorders>
              <w:top w:val="nil"/>
              <w:left w:val="nil"/>
              <w:bottom w:val="single" w:sz="4" w:space="0" w:color="auto"/>
              <w:right w:val="single" w:sz="4" w:space="0" w:color="auto"/>
            </w:tcBorders>
          </w:tcPr>
          <w:p w:rsidR="00585B5B" w:rsidRPr="00680458" w:rsidRDefault="00585B5B" w:rsidP="00100B64">
            <w:pPr>
              <w:spacing w:line="288" w:lineRule="auto"/>
              <w:jc w:val="center"/>
              <w:rPr>
                <w:color w:val="000000"/>
                <w:sz w:val="26"/>
                <w:szCs w:val="26"/>
              </w:rPr>
            </w:pPr>
            <w:r>
              <w:rPr>
                <w:color w:val="000000"/>
                <w:sz w:val="26"/>
                <w:szCs w:val="26"/>
              </w:rPr>
              <w:t>05</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Pháp luật đại cương</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8</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lang w:val="pt-BR"/>
              </w:rPr>
            </w:pPr>
            <w:r w:rsidRPr="00680458">
              <w:rPr>
                <w:bCs/>
                <w:color w:val="000000"/>
                <w:sz w:val="26"/>
                <w:szCs w:val="26"/>
                <w:lang w:val="pt-BR"/>
              </w:rPr>
              <w:t>Pháp luật đại cương</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Phùng Thị Loan</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Lưu hành nội bộ, Đại học Quảng Bình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2017</w:t>
            </w:r>
          </w:p>
        </w:tc>
        <w:tc>
          <w:tcPr>
            <w:tcW w:w="1559" w:type="dxa"/>
            <w:tcBorders>
              <w:top w:val="nil"/>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rPr>
            </w:pPr>
            <w:r w:rsidRPr="00E87468">
              <w:rPr>
                <w:color w:val="000000"/>
                <w:sz w:val="26"/>
                <w:szCs w:val="26"/>
              </w:rPr>
              <w:t>Tài liệu số</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Pháp luật đại cương</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585B5B" w:rsidRPr="00680458" w:rsidRDefault="00585B5B" w:rsidP="005B312F">
            <w:pPr>
              <w:spacing w:line="312" w:lineRule="auto"/>
              <w:jc w:val="center"/>
              <w:rPr>
                <w:color w:val="000000"/>
                <w:sz w:val="26"/>
                <w:szCs w:val="26"/>
                <w:lang w:val="de-DE"/>
              </w:rPr>
            </w:pPr>
            <w:r w:rsidRPr="00680458">
              <w:rPr>
                <w:color w:val="000000"/>
                <w:sz w:val="26"/>
                <w:szCs w:val="26"/>
                <w:lang w:val="pt-BR"/>
              </w:rPr>
              <w:t>Giáo trình tin học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bCs/>
                <w:color w:val="000000"/>
                <w:sz w:val="26"/>
                <w:szCs w:val="26"/>
                <w:lang w:val="pt-BR"/>
              </w:rPr>
              <w:t>Hồ Sỹ Đoàn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bCs/>
                <w:color w:val="000000"/>
                <w:sz w:val="26"/>
                <w:szCs w:val="26"/>
                <w:lang w:val="pt-BR"/>
              </w:rPr>
              <w:t>NXB Đại học Sư phạm</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bCs/>
                <w:color w:val="000000"/>
                <w:sz w:val="26"/>
                <w:szCs w:val="26"/>
                <w:lang w:val="pt-BR"/>
              </w:rPr>
              <w:t>2004</w:t>
            </w:r>
          </w:p>
        </w:tc>
        <w:tc>
          <w:tcPr>
            <w:tcW w:w="1559" w:type="dxa"/>
            <w:tcBorders>
              <w:top w:val="single" w:sz="4" w:space="0" w:color="auto"/>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lang w:val="de-DE"/>
              </w:rPr>
            </w:pPr>
            <w:r w:rsidRPr="00E87468">
              <w:rPr>
                <w:color w:val="000000"/>
                <w:sz w:val="26"/>
                <w:szCs w:val="26"/>
                <w:lang w:val="de-DE"/>
              </w:rPr>
              <w:t>Tài liệu số</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rPr>
              <w:t>Tin học</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10</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bCs/>
                <w:color w:val="000000"/>
                <w:sz w:val="26"/>
                <w:szCs w:val="26"/>
                <w:lang w:val="pt-BR"/>
              </w:rPr>
              <w:t>Tin học ứng dụng</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rPr>
              <w:t>Hàn Viết Thuận</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rPr>
              <w:t>KTQD</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2012</w:t>
            </w:r>
          </w:p>
        </w:tc>
        <w:tc>
          <w:tcPr>
            <w:tcW w:w="1559" w:type="dxa"/>
            <w:tcBorders>
              <w:top w:val="nil"/>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lang w:val="de-DE"/>
              </w:rPr>
            </w:pPr>
            <w:r w:rsidRPr="00E87468">
              <w:rPr>
                <w:color w:val="000000"/>
                <w:sz w:val="26"/>
                <w:szCs w:val="26"/>
              </w:rPr>
              <w:t>10</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rPr>
              <w:t>Tin học</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11</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lang w:val="de-DE"/>
              </w:rPr>
              <w:t>Cơ sở văn hóa Việt Nam</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lang w:val="de-DE"/>
              </w:rPr>
              <w:t>Trần Ngọc Thêm</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lang w:val="de-DE"/>
              </w:rPr>
              <w:t>Giáo dục</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1999</w:t>
            </w:r>
          </w:p>
        </w:tc>
        <w:tc>
          <w:tcPr>
            <w:tcW w:w="1559" w:type="dxa"/>
            <w:tcBorders>
              <w:top w:val="nil"/>
              <w:left w:val="nil"/>
              <w:bottom w:val="single" w:sz="4" w:space="0" w:color="auto"/>
              <w:right w:val="single" w:sz="4" w:space="0" w:color="auto"/>
            </w:tcBorders>
            <w:vAlign w:val="center"/>
          </w:tcPr>
          <w:p w:rsidR="00585B5B" w:rsidRPr="00680458" w:rsidRDefault="00585B5B" w:rsidP="00100B64">
            <w:pPr>
              <w:spacing w:line="288" w:lineRule="auto"/>
              <w:jc w:val="center"/>
              <w:rPr>
                <w:color w:val="000000"/>
                <w:sz w:val="26"/>
                <w:szCs w:val="26"/>
              </w:rPr>
            </w:pPr>
            <w:r w:rsidRPr="00E87468">
              <w:rPr>
                <w:color w:val="000000"/>
                <w:sz w:val="26"/>
                <w:szCs w:val="26"/>
                <w:lang w:val="de-DE"/>
              </w:rPr>
              <w:t>Tài liệu số</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lang w:val="de-DE"/>
              </w:rPr>
              <w:t>Cơ sở văn hóa Việt Nam</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940"/>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12</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bCs/>
                <w:color w:val="000000"/>
                <w:sz w:val="26"/>
                <w:szCs w:val="26"/>
                <w:lang w:val="pt-BR"/>
              </w:rPr>
              <w:t>Tiếng Việt thực hành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Bùi Minh Toán, Lê A, Đỗ Việt Hùng</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Giáo dục</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2007</w:t>
            </w:r>
          </w:p>
        </w:tc>
        <w:tc>
          <w:tcPr>
            <w:tcW w:w="1559" w:type="dxa"/>
            <w:tcBorders>
              <w:top w:val="single" w:sz="4" w:space="0" w:color="auto"/>
              <w:left w:val="nil"/>
              <w:bottom w:val="single" w:sz="4" w:space="0" w:color="auto"/>
              <w:right w:val="single" w:sz="4" w:space="0" w:color="auto"/>
            </w:tcBorders>
          </w:tcPr>
          <w:p w:rsidR="00585B5B" w:rsidRPr="00680458" w:rsidRDefault="00585B5B" w:rsidP="00100B64">
            <w:pPr>
              <w:spacing w:line="288" w:lineRule="auto"/>
              <w:jc w:val="center"/>
              <w:rPr>
                <w:color w:val="000000"/>
                <w:sz w:val="26"/>
                <w:szCs w:val="26"/>
              </w:rPr>
            </w:pPr>
            <w:r>
              <w:rPr>
                <w:color w:val="000000"/>
                <w:sz w:val="26"/>
                <w:szCs w:val="26"/>
              </w:rPr>
              <w:t>05</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Tiếng Việt thực hành</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100B64">
            <w:pPr>
              <w:spacing w:line="288" w:lineRule="auto"/>
              <w:ind w:left="20"/>
              <w:jc w:val="center"/>
              <w:rPr>
                <w:color w:val="000000"/>
                <w:sz w:val="26"/>
                <w:szCs w:val="26"/>
              </w:rPr>
            </w:pPr>
            <w:r>
              <w:rPr>
                <w:color w:val="000000"/>
                <w:sz w:val="26"/>
                <w:szCs w:val="26"/>
              </w:rPr>
              <w:t>13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Lịch sử văn minh thế giới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Vũ Dương Ninh</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Giáo dục</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2009</w:t>
            </w:r>
          </w:p>
        </w:tc>
        <w:tc>
          <w:tcPr>
            <w:tcW w:w="1559" w:type="dxa"/>
            <w:tcBorders>
              <w:top w:val="single" w:sz="4" w:space="0" w:color="auto"/>
              <w:left w:val="nil"/>
              <w:bottom w:val="single" w:sz="4" w:space="0" w:color="auto"/>
              <w:right w:val="single" w:sz="4" w:space="0" w:color="auto"/>
            </w:tcBorders>
          </w:tcPr>
          <w:p w:rsidR="00585B5B" w:rsidRPr="00680458" w:rsidRDefault="00585B5B" w:rsidP="00100B64">
            <w:pPr>
              <w:spacing w:line="288" w:lineRule="auto"/>
              <w:jc w:val="center"/>
              <w:rPr>
                <w:color w:val="000000"/>
                <w:sz w:val="26"/>
                <w:szCs w:val="26"/>
              </w:rPr>
            </w:pPr>
            <w:r>
              <w:rPr>
                <w:color w:val="000000"/>
                <w:sz w:val="26"/>
                <w:szCs w:val="26"/>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r w:rsidRPr="00680458">
              <w:rPr>
                <w:color w:val="000000"/>
                <w:sz w:val="26"/>
                <w:szCs w:val="26"/>
              </w:rPr>
              <w:t>Lịch sử văn minh thế giới</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100B64">
            <w:pPr>
              <w:spacing w:line="288"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14</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lang w:val="de-DE" w:eastAsia="zh-CN"/>
              </w:rPr>
            </w:pPr>
            <w:r w:rsidRPr="00680458">
              <w:rPr>
                <w:bCs/>
                <w:color w:val="000000"/>
                <w:spacing w:val="6"/>
                <w:sz w:val="26"/>
                <w:szCs w:val="26"/>
                <w:lang w:val="de-DE"/>
              </w:rPr>
              <w:t>Phương pháp nghiên cứu khoa học</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lang w:val="de-DE"/>
              </w:rPr>
            </w:pPr>
            <w:r w:rsidRPr="00680458">
              <w:rPr>
                <w:bCs/>
                <w:color w:val="000000"/>
                <w:spacing w:val="6"/>
                <w:sz w:val="26"/>
                <w:szCs w:val="26"/>
                <w:lang w:val="de-DE"/>
              </w:rPr>
              <w:t>Vũ Cao Đàm</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lang w:val="de-DE"/>
              </w:rPr>
            </w:pPr>
            <w:r w:rsidRPr="00680458">
              <w:rPr>
                <w:bCs/>
                <w:color w:val="000000"/>
                <w:spacing w:val="6"/>
                <w:sz w:val="26"/>
                <w:szCs w:val="26"/>
                <w:lang w:val="de-DE"/>
              </w:rPr>
              <w:t>Khoa học kỹ thuật, Hà Nội</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2000</w:t>
            </w:r>
          </w:p>
        </w:tc>
        <w:tc>
          <w:tcPr>
            <w:tcW w:w="1559" w:type="dxa"/>
            <w:tcBorders>
              <w:top w:val="nil"/>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rPr>
            </w:pPr>
            <w:r>
              <w:rPr>
                <w:color w:val="000000"/>
                <w:sz w:val="26"/>
                <w:szCs w:val="26"/>
              </w:rPr>
              <w:t>05</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312" w:lineRule="auto"/>
              <w:ind w:left="-55" w:right="-104"/>
              <w:jc w:val="center"/>
              <w:rPr>
                <w:color w:val="000000"/>
                <w:sz w:val="26"/>
                <w:szCs w:val="26"/>
              </w:rPr>
            </w:pPr>
            <w:r w:rsidRPr="00680458">
              <w:rPr>
                <w:color w:val="000000"/>
                <w:sz w:val="26"/>
                <w:szCs w:val="26"/>
              </w:rPr>
              <w:t>Phương pháp nghiên cứu khoa học</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5B312F"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15</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lang w:val="de-DE" w:eastAsia="zh-CN"/>
              </w:rPr>
            </w:pPr>
            <w:r w:rsidRPr="00680458">
              <w:rPr>
                <w:bCs/>
                <w:color w:val="000000"/>
                <w:spacing w:val="6"/>
                <w:sz w:val="26"/>
                <w:szCs w:val="26"/>
                <w:lang w:val="de-DE"/>
              </w:rPr>
              <w:t>Phương Pháp nghiên cứu khoa học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lang w:val="de-DE"/>
              </w:rPr>
            </w:pPr>
            <w:r w:rsidRPr="00680458">
              <w:rPr>
                <w:bCs/>
                <w:color w:val="000000"/>
                <w:spacing w:val="6"/>
                <w:sz w:val="26"/>
                <w:szCs w:val="26"/>
                <w:lang w:val="de-DE"/>
              </w:rPr>
              <w:t>Phương Kỳ Sơn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lang w:val="de-DE"/>
              </w:rPr>
            </w:pPr>
            <w:r w:rsidRPr="00680458">
              <w:rPr>
                <w:bCs/>
                <w:color w:val="000000"/>
                <w:spacing w:val="6"/>
                <w:sz w:val="26"/>
                <w:szCs w:val="26"/>
                <w:lang w:val="de-DE"/>
              </w:rPr>
              <w:t>Chính trị quốc gia, Hà Nội</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lang w:val="de-DE"/>
              </w:rPr>
              <w:t>2002</w:t>
            </w:r>
          </w:p>
        </w:tc>
        <w:tc>
          <w:tcPr>
            <w:tcW w:w="1559" w:type="dxa"/>
            <w:tcBorders>
              <w:top w:val="single" w:sz="4" w:space="0" w:color="auto"/>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lang w:val="de-DE"/>
              </w:rPr>
            </w:pPr>
            <w:r>
              <w:rPr>
                <w:color w:val="000000"/>
                <w:sz w:val="26"/>
                <w:szCs w:val="26"/>
                <w:lang w:val="de-DE"/>
              </w:rPr>
              <w:t>05</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100B64">
            <w:pPr>
              <w:spacing w:line="312" w:lineRule="auto"/>
              <w:ind w:left="-55" w:right="-104"/>
              <w:jc w:val="center"/>
              <w:rPr>
                <w:color w:val="000000"/>
                <w:sz w:val="26"/>
                <w:szCs w:val="26"/>
                <w:lang w:val="de-DE"/>
              </w:rPr>
            </w:pPr>
            <w:r w:rsidRPr="00224F6D">
              <w:rPr>
                <w:color w:val="000000"/>
                <w:sz w:val="26"/>
                <w:szCs w:val="26"/>
                <w:lang w:val="de-DE"/>
              </w:rPr>
              <w:t>Phương pháp nghiên cứu khoa học</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lang w:val="de-DE"/>
              </w:rPr>
            </w:pPr>
            <w:r>
              <w:rPr>
                <w:color w:val="000000"/>
                <w:sz w:val="26"/>
                <w:szCs w:val="26"/>
                <w:lang w:val="de-DE"/>
              </w:rPr>
              <w:t>16</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lang w:val="de-DE"/>
              </w:rPr>
              <w:t>Giáo trình dẫn luận ngôn ngữ học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Bùi Minh Toán</w:t>
            </w:r>
          </w:p>
          <w:p w:rsidR="00585B5B" w:rsidRPr="00680458" w:rsidRDefault="00585B5B" w:rsidP="005B312F">
            <w:pPr>
              <w:spacing w:line="312" w:lineRule="auto"/>
              <w:jc w:val="center"/>
              <w:rPr>
                <w:color w:val="000000"/>
                <w:sz w:val="26"/>
                <w:szCs w:val="26"/>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Sư phạm Hà Nội</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2017</w:t>
            </w:r>
          </w:p>
        </w:tc>
        <w:tc>
          <w:tcPr>
            <w:tcW w:w="1559" w:type="dxa"/>
            <w:tcBorders>
              <w:top w:val="single" w:sz="4" w:space="0" w:color="auto"/>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rPr>
            </w:pPr>
            <w:r>
              <w:rPr>
                <w:color w:val="000000"/>
                <w:sz w:val="26"/>
                <w:szCs w:val="26"/>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Dẫn luận ngôn ngữ</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17</w:t>
            </w:r>
          </w:p>
        </w:tc>
        <w:tc>
          <w:tcPr>
            <w:tcW w:w="2835" w:type="dxa"/>
            <w:tcBorders>
              <w:top w:val="nil"/>
              <w:left w:val="nil"/>
              <w:bottom w:val="single" w:sz="4" w:space="0" w:color="auto"/>
              <w:right w:val="single" w:sz="4" w:space="0" w:color="auto"/>
            </w:tcBorders>
            <w:shd w:val="clear" w:color="auto" w:fill="auto"/>
            <w:noWrap/>
            <w:vAlign w:val="center"/>
          </w:tcPr>
          <w:p w:rsidR="00585B5B" w:rsidRPr="00B762F8" w:rsidRDefault="00585B5B" w:rsidP="005B312F">
            <w:pPr>
              <w:spacing w:line="312" w:lineRule="auto"/>
              <w:jc w:val="center"/>
              <w:rPr>
                <w:sz w:val="26"/>
                <w:szCs w:val="26"/>
                <w:lang w:eastAsia="zh-CN"/>
              </w:rPr>
            </w:pPr>
            <w:r w:rsidRPr="00680458">
              <w:rPr>
                <w:bCs/>
                <w:iCs/>
                <w:sz w:val="26"/>
                <w:szCs w:val="26"/>
              </w:rPr>
              <w:t>New Headway – English course (Pre-intermediate)</w:t>
            </w:r>
            <w:proofErr w:type="gramStart"/>
            <w:r w:rsidRPr="00680458">
              <w:rPr>
                <w:bCs/>
                <w:iCs/>
                <w:sz w:val="26"/>
                <w:szCs w:val="26"/>
              </w:rPr>
              <w:t>.</w:t>
            </w:r>
            <w:r w:rsidRPr="00680458">
              <w:rPr>
                <w:sz w:val="26"/>
                <w:szCs w:val="26"/>
              </w:rPr>
              <w:t>.</w:t>
            </w:r>
            <w:proofErr w:type="gramEnd"/>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sz w:val="26"/>
                <w:szCs w:val="26"/>
              </w:rPr>
              <w:t>Soars, John and Liz</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sz w:val="26"/>
                <w:szCs w:val="26"/>
              </w:rPr>
              <w:t>VNU  Publishing House</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sz w:val="26"/>
                <w:szCs w:val="26"/>
              </w:rPr>
              <w:t>2003</w:t>
            </w:r>
          </w:p>
        </w:tc>
        <w:tc>
          <w:tcPr>
            <w:tcW w:w="1559" w:type="dxa"/>
            <w:tcBorders>
              <w:top w:val="nil"/>
              <w:left w:val="nil"/>
              <w:bottom w:val="single" w:sz="4" w:space="0" w:color="auto"/>
              <w:right w:val="single" w:sz="4" w:space="0" w:color="auto"/>
            </w:tcBorders>
          </w:tcPr>
          <w:p w:rsidR="00585B5B" w:rsidRPr="00680458" w:rsidRDefault="00585B5B" w:rsidP="005B312F">
            <w:pPr>
              <w:spacing w:line="312" w:lineRule="auto"/>
              <w:jc w:val="center"/>
              <w:rPr>
                <w:color w:val="000000"/>
                <w:sz w:val="26"/>
                <w:szCs w:val="26"/>
              </w:rPr>
            </w:pPr>
            <w:r>
              <w:rPr>
                <w:color w:val="000000"/>
                <w:sz w:val="26"/>
                <w:szCs w:val="26"/>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Tiếng Anh 1,2,3</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74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18</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lang w:eastAsia="zh-CN"/>
              </w:rPr>
            </w:pPr>
            <w:r w:rsidRPr="00680458">
              <w:rPr>
                <w:color w:val="000000"/>
                <w:sz w:val="26"/>
                <w:szCs w:val="26"/>
              </w:rPr>
              <w:t>Ngữ âm văn tự Hán ngữ hiện đại</w:t>
            </w:r>
          </w:p>
        </w:tc>
        <w:tc>
          <w:tcPr>
            <w:tcW w:w="2268"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lang w:val="fr-FR"/>
              </w:rPr>
            </w:pPr>
            <w:r w:rsidRPr="00680458">
              <w:rPr>
                <w:color w:val="000000"/>
                <w:sz w:val="26"/>
                <w:szCs w:val="26"/>
              </w:rPr>
              <w:t>Liêu Linh Chuyên</w:t>
            </w:r>
          </w:p>
        </w:tc>
        <w:tc>
          <w:tcPr>
            <w:tcW w:w="283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lang w:val="fr-FR"/>
              </w:rPr>
            </w:pPr>
            <w:r w:rsidRPr="00680458">
              <w:rPr>
                <w:color w:val="000000"/>
                <w:sz w:val="26"/>
                <w:szCs w:val="26"/>
              </w:rPr>
              <w:t>Đại học Huế</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vi-VN"/>
              </w:rPr>
            </w:pPr>
            <w:r w:rsidRPr="00680458">
              <w:rPr>
                <w:color w:val="000000"/>
                <w:sz w:val="26"/>
                <w:szCs w:val="26"/>
                <w:lang w:val="vi-VN"/>
              </w:rPr>
              <w:t>2015</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eastAsia="zh-CN"/>
              </w:rPr>
            </w:pPr>
            <w:r w:rsidRPr="00680458">
              <w:rPr>
                <w:color w:val="000000"/>
                <w:sz w:val="26"/>
                <w:szCs w:val="26"/>
                <w:lang w:val="de-DE"/>
              </w:rPr>
              <w:t>Ngữ âm văn tự tiếng Trung Quốc</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eastAsia="zh-CN"/>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lang w:eastAsia="zh-CN"/>
              </w:rPr>
            </w:pPr>
            <w:r>
              <w:rPr>
                <w:color w:val="000000"/>
                <w:sz w:val="26"/>
                <w:szCs w:val="26"/>
                <w:lang w:eastAsia="zh-CN"/>
              </w:rPr>
              <w:t>19</w:t>
            </w:r>
          </w:p>
        </w:tc>
        <w:tc>
          <w:tcPr>
            <w:tcW w:w="2835" w:type="dxa"/>
            <w:tcBorders>
              <w:top w:val="nil"/>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汉语词汇教程</w:t>
            </w:r>
          </w:p>
          <w:p w:rsidR="00585B5B" w:rsidRPr="00611B4F" w:rsidRDefault="00585B5B" w:rsidP="005B312F">
            <w:pPr>
              <w:spacing w:line="312" w:lineRule="auto"/>
              <w:jc w:val="center"/>
              <w:rPr>
                <w:color w:val="000000"/>
                <w:sz w:val="26"/>
                <w:szCs w:val="26"/>
                <w:lang w:val="de-DE"/>
              </w:rPr>
            </w:pPr>
            <w:r w:rsidRPr="00611B4F">
              <w:rPr>
                <w:color w:val="000000"/>
                <w:sz w:val="26"/>
                <w:szCs w:val="26"/>
                <w:lang w:val="de-DE"/>
              </w:rPr>
              <w:t>Giáo trình từ vựng Hán ngữ</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rFonts w:hint="eastAsia"/>
                <w:color w:val="000000"/>
                <w:sz w:val="26"/>
                <w:szCs w:val="26"/>
                <w:lang w:eastAsia="zh-CN"/>
              </w:rPr>
              <w:t>万艺玲</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Vạn Nghệ Linh</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北京语言大学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vi-VN"/>
              </w:rPr>
            </w:pPr>
            <w:r w:rsidRPr="00680458">
              <w:rPr>
                <w:color w:val="000000"/>
                <w:sz w:val="26"/>
                <w:szCs w:val="26"/>
                <w:lang w:val="vi-VN"/>
              </w:rPr>
              <w:t>2008</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lang w:val="de-DE"/>
              </w:rPr>
              <w:t>Từ vựng học tiếng Trung Quốc</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20</w:t>
            </w:r>
          </w:p>
        </w:tc>
        <w:tc>
          <w:tcPr>
            <w:tcW w:w="2835" w:type="dxa"/>
            <w:tcBorders>
              <w:top w:val="nil"/>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外国人实用汉语语法</w:t>
            </w:r>
          </w:p>
          <w:p w:rsidR="00585B5B" w:rsidRPr="00611B4F" w:rsidRDefault="00585B5B" w:rsidP="005B312F">
            <w:pPr>
              <w:spacing w:line="312" w:lineRule="auto"/>
              <w:jc w:val="center"/>
              <w:rPr>
                <w:color w:val="000000"/>
                <w:sz w:val="26"/>
                <w:szCs w:val="26"/>
                <w:lang w:val="vi-VN"/>
              </w:rPr>
            </w:pPr>
            <w:r w:rsidRPr="00611B4F">
              <w:rPr>
                <w:color w:val="000000"/>
                <w:sz w:val="26"/>
                <w:szCs w:val="26"/>
                <w:lang w:val="vi-VN"/>
              </w:rPr>
              <w:t>Ngữ pháp Hán ngữ thực dụng (dành cho người nước ngoài)</w:t>
            </w:r>
          </w:p>
        </w:tc>
        <w:tc>
          <w:tcPr>
            <w:tcW w:w="2268" w:type="dxa"/>
            <w:tcBorders>
              <w:top w:val="nil"/>
              <w:left w:val="nil"/>
              <w:bottom w:val="single" w:sz="4" w:space="0" w:color="auto"/>
              <w:right w:val="single" w:sz="4" w:space="0" w:color="auto"/>
            </w:tcBorders>
            <w:shd w:val="clear" w:color="auto" w:fill="auto"/>
            <w:noWrap/>
            <w:vAlign w:val="center"/>
          </w:tcPr>
          <w:p w:rsidR="00585B5B" w:rsidRPr="009B051A" w:rsidRDefault="00585B5B" w:rsidP="005B312F">
            <w:pPr>
              <w:spacing w:line="312" w:lineRule="auto"/>
              <w:jc w:val="center"/>
              <w:rPr>
                <w:color w:val="000000"/>
                <w:sz w:val="26"/>
                <w:szCs w:val="26"/>
                <w:lang w:val="vi-VN" w:eastAsia="zh-CN"/>
              </w:rPr>
            </w:pPr>
            <w:r w:rsidRPr="009B051A">
              <w:rPr>
                <w:color w:val="000000"/>
                <w:sz w:val="26"/>
                <w:szCs w:val="26"/>
                <w:lang w:val="vi-VN" w:eastAsia="zh-CN"/>
              </w:rPr>
              <w:t>李德津、程美珍</w:t>
            </w:r>
          </w:p>
          <w:p w:rsidR="00585B5B" w:rsidRPr="009B051A" w:rsidRDefault="00585B5B" w:rsidP="005B312F">
            <w:pPr>
              <w:spacing w:line="312" w:lineRule="auto"/>
              <w:jc w:val="center"/>
              <w:rPr>
                <w:color w:val="000000"/>
                <w:sz w:val="26"/>
                <w:szCs w:val="26"/>
                <w:lang w:val="vi-VN" w:eastAsia="zh-CN"/>
              </w:rPr>
            </w:pPr>
            <w:r w:rsidRPr="009B051A">
              <w:rPr>
                <w:color w:val="000000"/>
                <w:sz w:val="26"/>
                <w:szCs w:val="26"/>
                <w:lang w:val="vi-VN" w:eastAsia="zh-CN"/>
              </w:rPr>
              <w:t>Lý Đức Tân, Trình Mỹ Trân</w:t>
            </w:r>
          </w:p>
        </w:tc>
        <w:tc>
          <w:tcPr>
            <w:tcW w:w="2835" w:type="dxa"/>
            <w:tcBorders>
              <w:top w:val="nil"/>
              <w:left w:val="nil"/>
              <w:bottom w:val="single" w:sz="4" w:space="0" w:color="auto"/>
              <w:right w:val="single" w:sz="4" w:space="0" w:color="auto"/>
            </w:tcBorders>
            <w:shd w:val="clear" w:color="auto" w:fill="auto"/>
            <w:noWrap/>
            <w:vAlign w:val="center"/>
          </w:tcPr>
          <w:p w:rsidR="00585B5B" w:rsidRPr="005B312F" w:rsidRDefault="00585B5B" w:rsidP="005B312F">
            <w:pPr>
              <w:spacing w:line="312" w:lineRule="auto"/>
              <w:jc w:val="center"/>
              <w:rPr>
                <w:color w:val="000000"/>
                <w:sz w:val="26"/>
                <w:szCs w:val="26"/>
                <w:lang w:val="vi-VN" w:eastAsia="zh-CN"/>
              </w:rPr>
            </w:pPr>
            <w:r w:rsidRPr="005B312F">
              <w:rPr>
                <w:color w:val="000000"/>
                <w:sz w:val="26"/>
                <w:szCs w:val="26"/>
                <w:lang w:val="vi-VN" w:eastAsia="zh-CN"/>
              </w:rPr>
              <w:t>北京语言大学</w:t>
            </w:r>
          </w:p>
          <w:p w:rsidR="00585B5B" w:rsidRPr="005B312F" w:rsidRDefault="00585B5B" w:rsidP="005B312F">
            <w:pPr>
              <w:spacing w:line="312" w:lineRule="auto"/>
              <w:jc w:val="center"/>
              <w:rPr>
                <w:color w:val="000000"/>
                <w:sz w:val="26"/>
                <w:szCs w:val="26"/>
                <w:lang w:val="vi-VN" w:eastAsia="zh-CN"/>
              </w:rPr>
            </w:pPr>
            <w:r w:rsidRPr="005B312F">
              <w:rPr>
                <w:color w:val="000000"/>
                <w:sz w:val="26"/>
                <w:szCs w:val="26"/>
                <w:lang w:val="vi-VN" w:eastAsia="zh-CN"/>
              </w:rPr>
              <w:t>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lang w:val="de-DE"/>
              </w:rPr>
              <w:t>2008</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sidRPr="00FF4386">
              <w:rPr>
                <w:color w:val="000000"/>
                <w:sz w:val="26"/>
                <w:szCs w:val="26"/>
                <w:lang w:eastAsia="zh-CN"/>
              </w:rPr>
              <w:t>Tài liệu số</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Ngữ pháp Hán ngữ hiện đại 1,2</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21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古代汉语</w:t>
            </w:r>
          </w:p>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Hán ngữ cổ đại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徐宗才，李文</w:t>
            </w:r>
          </w:p>
          <w:p w:rsidR="00585B5B" w:rsidRPr="00794AF6" w:rsidRDefault="00585B5B" w:rsidP="00100B64">
            <w:pPr>
              <w:spacing w:line="312" w:lineRule="auto"/>
              <w:ind w:right="-114"/>
              <w:jc w:val="center"/>
              <w:rPr>
                <w:color w:val="000000"/>
                <w:sz w:val="26"/>
                <w:szCs w:val="26"/>
                <w:lang w:eastAsia="zh-CN"/>
              </w:rPr>
            </w:pPr>
            <w:r>
              <w:rPr>
                <w:color w:val="000000"/>
                <w:sz w:val="26"/>
                <w:szCs w:val="26"/>
                <w:lang w:eastAsia="zh-CN"/>
              </w:rPr>
              <w:t>Từ Tông Tài, Lý Văn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北京语言大学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680458">
              <w:rPr>
                <w:color w:val="000000"/>
                <w:sz w:val="26"/>
                <w:szCs w:val="26"/>
                <w:lang w:val="de-DE"/>
              </w:rPr>
              <w:t>2010</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Tiếng Trung Quốc cổ dại</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855154"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855154" w:rsidRPr="00680458" w:rsidRDefault="00855154" w:rsidP="005B312F">
            <w:pPr>
              <w:spacing w:line="312" w:lineRule="auto"/>
              <w:ind w:left="20"/>
              <w:jc w:val="center"/>
              <w:rPr>
                <w:bCs/>
                <w:color w:val="000000"/>
                <w:sz w:val="26"/>
                <w:szCs w:val="26"/>
              </w:rPr>
            </w:pPr>
            <w:r w:rsidRPr="00680458">
              <w:rPr>
                <w:bCs/>
                <w:color w:val="000000"/>
                <w:sz w:val="26"/>
                <w:szCs w:val="26"/>
              </w:rPr>
              <w:t>22</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Pr="00794AF6" w:rsidRDefault="00855154"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初级综合</w:t>
            </w:r>
            <w:r w:rsidRPr="00794AF6">
              <w:rPr>
                <w:color w:val="000000"/>
                <w:sz w:val="26"/>
                <w:szCs w:val="26"/>
                <w:lang w:eastAsia="zh-CN"/>
              </w:rPr>
              <w:t xml:space="preserve"> (I)</w:t>
            </w:r>
          </w:p>
          <w:p w:rsidR="00855154" w:rsidRPr="00794AF6" w:rsidRDefault="00855154" w:rsidP="005B312F">
            <w:pPr>
              <w:spacing w:line="312" w:lineRule="auto"/>
              <w:jc w:val="center"/>
              <w:rPr>
                <w:color w:val="000000"/>
                <w:sz w:val="26"/>
                <w:szCs w:val="26"/>
                <w:lang w:eastAsia="zh-CN"/>
              </w:rPr>
            </w:pPr>
            <w:r w:rsidRPr="00794AF6">
              <w:rPr>
                <w:color w:val="000000"/>
                <w:sz w:val="26"/>
                <w:szCs w:val="26"/>
                <w:lang w:eastAsia="zh-CN"/>
              </w:rPr>
              <w:t>Phát triển Hán ngữ- Sơ cấp 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5154" w:rsidRDefault="00A83B20" w:rsidP="005B312F">
            <w:pPr>
              <w:spacing w:line="312" w:lineRule="auto"/>
              <w:jc w:val="center"/>
              <w:rPr>
                <w:color w:val="000000"/>
                <w:sz w:val="26"/>
                <w:szCs w:val="26"/>
                <w:lang w:eastAsia="zh-CN"/>
              </w:rPr>
            </w:pPr>
            <w:hyperlink r:id="rId12" w:tgtFrame="_blank" w:history="1">
              <w:r w:rsidR="00855154" w:rsidRPr="00794AF6">
                <w:rPr>
                  <w:color w:val="000000"/>
                  <w:sz w:val="26"/>
                  <w:szCs w:val="26"/>
                  <w:lang w:eastAsia="zh-CN"/>
                </w:rPr>
                <w:t>荣继华</w:t>
              </w:r>
            </w:hyperlink>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Vinh Kế Hoa</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Default="00855154" w:rsidP="00855154">
            <w:pPr>
              <w:spacing w:line="312" w:lineRule="auto"/>
              <w:jc w:val="center"/>
              <w:rPr>
                <w:color w:val="000000"/>
                <w:sz w:val="26"/>
                <w:szCs w:val="26"/>
                <w:lang w:eastAsia="zh-CN"/>
              </w:rPr>
            </w:pPr>
            <w:r w:rsidRPr="00794AF6">
              <w:rPr>
                <w:color w:val="000000"/>
                <w:sz w:val="26"/>
                <w:szCs w:val="26"/>
                <w:lang w:eastAsia="zh-CN"/>
              </w:rPr>
              <w:t>北京语言大学</w:t>
            </w:r>
          </w:p>
          <w:p w:rsidR="00855154" w:rsidRDefault="00855154" w:rsidP="00855154">
            <w:pPr>
              <w:spacing w:line="312" w:lineRule="auto"/>
              <w:jc w:val="center"/>
              <w:rPr>
                <w:color w:val="000000"/>
                <w:sz w:val="26"/>
                <w:szCs w:val="26"/>
                <w:lang w:eastAsia="zh-CN"/>
              </w:rPr>
            </w:pPr>
            <w:r>
              <w:rPr>
                <w:color w:val="000000"/>
                <w:sz w:val="26"/>
                <w:szCs w:val="26"/>
                <w:lang w:eastAsia="zh-CN"/>
              </w:rPr>
              <w:t>ĐH NN Bắc Kinh</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(Nhà xuất bản Hồng Đức biên soạn và phát hành)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bCs/>
                <w:color w:val="000000"/>
                <w:sz w:val="26"/>
                <w:szCs w:val="26"/>
              </w:rPr>
            </w:pPr>
            <w:r w:rsidRPr="00680458">
              <w:rPr>
                <w:bCs/>
                <w:color w:val="000000"/>
                <w:sz w:val="26"/>
                <w:szCs w:val="26"/>
              </w:rPr>
              <w:t>2010</w:t>
            </w:r>
          </w:p>
        </w:tc>
        <w:tc>
          <w:tcPr>
            <w:tcW w:w="1559" w:type="dxa"/>
            <w:tcBorders>
              <w:top w:val="single" w:sz="4" w:space="0" w:color="auto"/>
              <w:left w:val="nil"/>
              <w:bottom w:val="single" w:sz="4" w:space="0" w:color="auto"/>
              <w:right w:val="single" w:sz="4" w:space="0" w:color="auto"/>
            </w:tcBorders>
            <w:vAlign w:val="center"/>
          </w:tcPr>
          <w:p w:rsidR="00855154" w:rsidRPr="00680458" w:rsidRDefault="00855154" w:rsidP="005B312F">
            <w:pPr>
              <w:spacing w:line="312" w:lineRule="auto"/>
              <w:jc w:val="center"/>
              <w:rPr>
                <w:bCs/>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bCs/>
                <w:color w:val="000000"/>
                <w:sz w:val="26"/>
                <w:szCs w:val="26"/>
              </w:rPr>
            </w:pPr>
            <w:r w:rsidRPr="00680458">
              <w:rPr>
                <w:bCs/>
                <w:color w:val="000000"/>
                <w:sz w:val="26"/>
                <w:szCs w:val="26"/>
              </w:rPr>
              <w:t>Tiếng Trung tổng hợp 1</w:t>
            </w:r>
            <w:r w:rsidRPr="00680458">
              <w:rPr>
                <w:bCs/>
                <w:color w:val="000000"/>
                <w:sz w:val="26"/>
                <w:szCs w:val="26"/>
                <w:lang w:val="vi-VN"/>
              </w:rPr>
              <w:t xml:space="preserve">, </w:t>
            </w:r>
            <w:r w:rsidRPr="00680458">
              <w:rPr>
                <w:bCs/>
                <w:color w:val="000000"/>
                <w:sz w:val="26"/>
                <w:szCs w:val="26"/>
              </w:rPr>
              <w:t>2</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bCs/>
                <w:color w:val="000000"/>
                <w:sz w:val="26"/>
                <w:szCs w:val="26"/>
              </w:rPr>
            </w:pPr>
          </w:p>
        </w:tc>
      </w:tr>
      <w:tr w:rsidR="00855154"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855154" w:rsidRPr="00680458" w:rsidRDefault="00855154" w:rsidP="005B312F">
            <w:pPr>
              <w:spacing w:line="312" w:lineRule="auto"/>
              <w:ind w:left="20"/>
              <w:jc w:val="center"/>
              <w:rPr>
                <w:color w:val="000000"/>
                <w:sz w:val="26"/>
                <w:szCs w:val="26"/>
              </w:rPr>
            </w:pPr>
            <w:r>
              <w:rPr>
                <w:color w:val="000000"/>
                <w:sz w:val="26"/>
                <w:szCs w:val="26"/>
              </w:rPr>
              <w:lastRenderedPageBreak/>
              <w:t>23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Pr="00794AF6" w:rsidRDefault="00855154"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初级综合</w:t>
            </w:r>
            <w:r w:rsidRPr="00794AF6">
              <w:rPr>
                <w:color w:val="000000"/>
                <w:sz w:val="26"/>
                <w:szCs w:val="26"/>
                <w:lang w:eastAsia="zh-CN"/>
              </w:rPr>
              <w:t xml:space="preserve"> (II)</w:t>
            </w:r>
          </w:p>
          <w:p w:rsidR="00855154" w:rsidRPr="00794AF6" w:rsidRDefault="00855154" w:rsidP="005B312F">
            <w:pPr>
              <w:spacing w:line="312" w:lineRule="auto"/>
              <w:jc w:val="center"/>
              <w:rPr>
                <w:color w:val="000000"/>
                <w:sz w:val="26"/>
                <w:szCs w:val="26"/>
                <w:lang w:eastAsia="zh-CN"/>
              </w:rPr>
            </w:pPr>
            <w:r w:rsidRPr="00794AF6">
              <w:rPr>
                <w:color w:val="000000"/>
                <w:sz w:val="26"/>
                <w:szCs w:val="26"/>
                <w:lang w:eastAsia="zh-CN"/>
              </w:rPr>
              <w:t>Phát triển Hán ngữ- Sơ cấp II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5154" w:rsidRDefault="00855154" w:rsidP="005B312F">
            <w:pPr>
              <w:spacing w:line="312" w:lineRule="auto"/>
              <w:jc w:val="center"/>
              <w:rPr>
                <w:color w:val="000000"/>
                <w:sz w:val="26"/>
                <w:szCs w:val="26"/>
                <w:lang w:eastAsia="zh-CN"/>
              </w:rPr>
            </w:pPr>
            <w:r w:rsidRPr="00794AF6">
              <w:rPr>
                <w:color w:val="000000"/>
                <w:sz w:val="26"/>
                <w:szCs w:val="26"/>
                <w:lang w:eastAsia="zh-CN"/>
              </w:rPr>
              <w:t>徐桂梅</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Từ Quế Mai</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Default="00855154" w:rsidP="00855154">
            <w:pPr>
              <w:spacing w:line="312" w:lineRule="auto"/>
              <w:jc w:val="center"/>
              <w:rPr>
                <w:color w:val="000000"/>
                <w:sz w:val="26"/>
                <w:szCs w:val="26"/>
                <w:lang w:eastAsia="zh-CN"/>
              </w:rPr>
            </w:pPr>
            <w:r w:rsidRPr="00794AF6">
              <w:rPr>
                <w:color w:val="000000"/>
                <w:sz w:val="26"/>
                <w:szCs w:val="26"/>
                <w:lang w:eastAsia="zh-CN"/>
              </w:rPr>
              <w:t>北京语言大学</w:t>
            </w:r>
          </w:p>
          <w:p w:rsidR="00855154" w:rsidRDefault="00855154" w:rsidP="00855154">
            <w:pPr>
              <w:spacing w:line="312" w:lineRule="auto"/>
              <w:jc w:val="center"/>
              <w:rPr>
                <w:color w:val="000000"/>
                <w:sz w:val="26"/>
                <w:szCs w:val="26"/>
                <w:lang w:eastAsia="zh-CN"/>
              </w:rPr>
            </w:pPr>
            <w:r>
              <w:rPr>
                <w:color w:val="000000"/>
                <w:sz w:val="26"/>
                <w:szCs w:val="26"/>
                <w:lang w:eastAsia="zh-CN"/>
              </w:rPr>
              <w:t>ĐH NN Bắc Kinh</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(Nhà xuất bản Hồng Đức biên soạn và phát hành)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bCs/>
                <w:color w:val="000000"/>
                <w:sz w:val="26"/>
                <w:szCs w:val="26"/>
              </w:rPr>
            </w:pPr>
            <w:r w:rsidRPr="00680458">
              <w:rPr>
                <w:bCs/>
                <w:color w:val="000000"/>
                <w:sz w:val="26"/>
                <w:szCs w:val="26"/>
              </w:rPr>
              <w:t>2011</w:t>
            </w:r>
          </w:p>
        </w:tc>
        <w:tc>
          <w:tcPr>
            <w:tcW w:w="1559" w:type="dxa"/>
            <w:tcBorders>
              <w:top w:val="single" w:sz="4" w:space="0" w:color="auto"/>
              <w:left w:val="nil"/>
              <w:bottom w:val="single" w:sz="4" w:space="0" w:color="auto"/>
              <w:right w:val="single" w:sz="4" w:space="0" w:color="auto"/>
            </w:tcBorders>
            <w:vAlign w:val="center"/>
          </w:tcPr>
          <w:p w:rsidR="00855154" w:rsidRPr="00680458" w:rsidRDefault="00855154"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bCs/>
                <w:color w:val="000000"/>
                <w:sz w:val="26"/>
                <w:szCs w:val="26"/>
              </w:rPr>
            </w:pPr>
            <w:r w:rsidRPr="00680458">
              <w:rPr>
                <w:bCs/>
                <w:color w:val="000000"/>
                <w:sz w:val="26"/>
                <w:szCs w:val="26"/>
              </w:rPr>
              <w:t>Tiếng Trung tổng hợp 3,4</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24</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中级综合（</w:t>
            </w:r>
            <w:r w:rsidRPr="00794AF6">
              <w:rPr>
                <w:color w:val="000000"/>
                <w:sz w:val="26"/>
                <w:szCs w:val="26"/>
                <w:lang w:eastAsia="zh-CN"/>
              </w:rPr>
              <w:t>I</w:t>
            </w:r>
            <w:r w:rsidRPr="00794AF6">
              <w:rPr>
                <w:color w:val="000000"/>
                <w:sz w:val="26"/>
                <w:szCs w:val="26"/>
                <w:lang w:eastAsia="zh-CN"/>
              </w:rPr>
              <w:t>）</w:t>
            </w:r>
          </w:p>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Phát triển Hán ngữ- Trung cấp 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徐桂梅</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Từ Quế Mai</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北京语言大学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rPr>
            </w:pPr>
            <w:r w:rsidRPr="00680458">
              <w:rPr>
                <w:bCs/>
                <w:color w:val="000000"/>
                <w:sz w:val="26"/>
                <w:szCs w:val="26"/>
              </w:rPr>
              <w:t>2011</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rPr>
            </w:pPr>
            <w:r w:rsidRPr="00680458">
              <w:rPr>
                <w:bCs/>
                <w:color w:val="000000"/>
                <w:sz w:val="26"/>
                <w:szCs w:val="26"/>
              </w:rPr>
              <w:t>Tiếng Trung tổng hợp 4,5</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25</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 xml:space="preserve">- </w:t>
            </w:r>
            <w:r w:rsidRPr="00794AF6">
              <w:rPr>
                <w:color w:val="000000"/>
                <w:sz w:val="26"/>
                <w:szCs w:val="26"/>
                <w:lang w:eastAsia="zh-CN"/>
              </w:rPr>
              <w:t>中级综合</w:t>
            </w:r>
            <w:r w:rsidRPr="00794AF6">
              <w:rPr>
                <w:color w:val="000000"/>
                <w:sz w:val="26"/>
                <w:szCs w:val="26"/>
                <w:lang w:eastAsia="zh-CN"/>
              </w:rPr>
              <w:t xml:space="preserve"> (II)</w:t>
            </w:r>
          </w:p>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Phát triển Hán ngữ- Trung cấp II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武惠</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Võ Huệ</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北京语言大学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rPr>
            </w:pPr>
            <w:r w:rsidRPr="00680458">
              <w:rPr>
                <w:bCs/>
                <w:color w:val="000000"/>
                <w:sz w:val="26"/>
                <w:szCs w:val="26"/>
              </w:rPr>
              <w:t>2012</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rPr>
            </w:pPr>
            <w:r w:rsidRPr="00680458">
              <w:rPr>
                <w:bCs/>
                <w:color w:val="000000"/>
                <w:sz w:val="26"/>
                <w:szCs w:val="26"/>
              </w:rPr>
              <w:t>Tiếng Trung tổng hợp 5,6</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855154"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855154" w:rsidRPr="00680458" w:rsidRDefault="00855154" w:rsidP="005B312F">
            <w:pPr>
              <w:spacing w:line="312" w:lineRule="auto"/>
              <w:ind w:left="20"/>
              <w:jc w:val="center"/>
              <w:rPr>
                <w:color w:val="000000"/>
                <w:sz w:val="26"/>
                <w:szCs w:val="26"/>
              </w:rPr>
            </w:pPr>
            <w:r>
              <w:rPr>
                <w:color w:val="000000"/>
                <w:sz w:val="26"/>
                <w:szCs w:val="26"/>
              </w:rPr>
              <w:t>26</w:t>
            </w:r>
          </w:p>
        </w:tc>
        <w:tc>
          <w:tcPr>
            <w:tcW w:w="2835" w:type="dxa"/>
            <w:tcBorders>
              <w:top w:val="nil"/>
              <w:left w:val="nil"/>
              <w:bottom w:val="single" w:sz="4" w:space="0" w:color="auto"/>
              <w:right w:val="single" w:sz="4" w:space="0" w:color="auto"/>
            </w:tcBorders>
            <w:shd w:val="clear" w:color="auto" w:fill="auto"/>
            <w:noWrap/>
            <w:vAlign w:val="center"/>
          </w:tcPr>
          <w:p w:rsidR="00855154" w:rsidRDefault="00855154"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初级听力</w:t>
            </w:r>
            <w:r w:rsidRPr="00794AF6">
              <w:rPr>
                <w:color w:val="000000"/>
                <w:sz w:val="26"/>
                <w:szCs w:val="26"/>
                <w:lang w:eastAsia="zh-CN"/>
              </w:rPr>
              <w:t xml:space="preserve"> 1,2</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Nghe sơ cấp 1,2</w:t>
            </w:r>
          </w:p>
          <w:p w:rsidR="00855154" w:rsidRDefault="00855154"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中级听力</w:t>
            </w:r>
            <w:r w:rsidRPr="00794AF6">
              <w:rPr>
                <w:color w:val="000000"/>
                <w:sz w:val="26"/>
                <w:szCs w:val="26"/>
                <w:lang w:eastAsia="zh-CN"/>
              </w:rPr>
              <w:t>1,2</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Nghe trung cấp 1,2</w:t>
            </w:r>
          </w:p>
        </w:tc>
        <w:tc>
          <w:tcPr>
            <w:tcW w:w="2268" w:type="dxa"/>
            <w:tcBorders>
              <w:top w:val="nil"/>
              <w:left w:val="nil"/>
              <w:bottom w:val="single" w:sz="4" w:space="0" w:color="auto"/>
              <w:right w:val="single" w:sz="4" w:space="0" w:color="auto"/>
            </w:tcBorders>
            <w:shd w:val="clear" w:color="auto" w:fill="auto"/>
            <w:noWrap/>
            <w:vAlign w:val="center"/>
          </w:tcPr>
          <w:p w:rsidR="00855154" w:rsidRDefault="00855154" w:rsidP="005B312F">
            <w:pPr>
              <w:spacing w:line="312" w:lineRule="auto"/>
              <w:jc w:val="center"/>
              <w:rPr>
                <w:color w:val="000000"/>
                <w:sz w:val="26"/>
                <w:szCs w:val="26"/>
                <w:lang w:eastAsia="zh-CN"/>
              </w:rPr>
            </w:pPr>
            <w:r w:rsidRPr="00794AF6">
              <w:rPr>
                <w:color w:val="000000"/>
                <w:sz w:val="26"/>
                <w:szCs w:val="26"/>
                <w:lang w:eastAsia="zh-CN"/>
              </w:rPr>
              <w:t>么书君、焦立为</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Ma Thư Quân, Tiêu Lập Vi</w:t>
            </w:r>
          </w:p>
        </w:tc>
        <w:tc>
          <w:tcPr>
            <w:tcW w:w="2835" w:type="dxa"/>
            <w:tcBorders>
              <w:top w:val="nil"/>
              <w:left w:val="nil"/>
              <w:bottom w:val="single" w:sz="4" w:space="0" w:color="auto"/>
              <w:right w:val="single" w:sz="4" w:space="0" w:color="auto"/>
            </w:tcBorders>
            <w:shd w:val="clear" w:color="auto" w:fill="auto"/>
            <w:noWrap/>
            <w:vAlign w:val="center"/>
          </w:tcPr>
          <w:p w:rsidR="00855154" w:rsidRDefault="00A83B20" w:rsidP="00855154">
            <w:pPr>
              <w:spacing w:line="360" w:lineRule="auto"/>
              <w:jc w:val="center"/>
              <w:rPr>
                <w:color w:val="000000"/>
                <w:sz w:val="26"/>
                <w:szCs w:val="26"/>
                <w:lang w:eastAsia="zh-CN"/>
              </w:rPr>
            </w:pPr>
            <w:hyperlink r:id="rId13" w:history="1">
              <w:r w:rsidR="00855154" w:rsidRPr="00794AF6">
                <w:rPr>
                  <w:color w:val="000000"/>
                  <w:sz w:val="26"/>
                  <w:szCs w:val="26"/>
                  <w:lang w:eastAsia="zh-CN"/>
                </w:rPr>
                <w:t>北京语言大学</w:t>
              </w:r>
            </w:hyperlink>
          </w:p>
          <w:p w:rsidR="00855154" w:rsidRDefault="00855154" w:rsidP="00855154">
            <w:pPr>
              <w:spacing w:line="360" w:lineRule="auto"/>
              <w:jc w:val="center"/>
              <w:rPr>
                <w:color w:val="000000"/>
                <w:sz w:val="26"/>
                <w:szCs w:val="26"/>
                <w:lang w:eastAsia="zh-CN"/>
              </w:rPr>
            </w:pPr>
            <w:r>
              <w:rPr>
                <w:color w:val="000000"/>
                <w:sz w:val="26"/>
                <w:szCs w:val="26"/>
                <w:lang w:eastAsia="zh-CN"/>
              </w:rPr>
              <w:t>ĐH NN Bắc Kinh</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(Nhà xuất bản Hồng Đức biên soạn và phát hành)</w:t>
            </w:r>
          </w:p>
        </w:tc>
        <w:tc>
          <w:tcPr>
            <w:tcW w:w="945" w:type="dxa"/>
            <w:tcBorders>
              <w:top w:val="nil"/>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ind w:left="-57" w:right="-57"/>
              <w:jc w:val="center"/>
              <w:rPr>
                <w:color w:val="000000"/>
                <w:sz w:val="26"/>
                <w:szCs w:val="26"/>
                <w:lang w:eastAsia="zh-CN"/>
              </w:rPr>
            </w:pPr>
            <w:r w:rsidRPr="00680458">
              <w:rPr>
                <w:bCs/>
                <w:color w:val="000000"/>
                <w:sz w:val="26"/>
                <w:szCs w:val="26"/>
                <w:lang w:eastAsia="zh-CN"/>
              </w:rPr>
              <w:t>2004</w:t>
            </w:r>
          </w:p>
        </w:tc>
        <w:tc>
          <w:tcPr>
            <w:tcW w:w="1559" w:type="dxa"/>
            <w:tcBorders>
              <w:top w:val="nil"/>
              <w:left w:val="nil"/>
              <w:bottom w:val="single" w:sz="4" w:space="0" w:color="auto"/>
              <w:right w:val="single" w:sz="4" w:space="0" w:color="auto"/>
            </w:tcBorders>
            <w:vAlign w:val="center"/>
          </w:tcPr>
          <w:p w:rsidR="00855154" w:rsidRPr="00680458" w:rsidRDefault="00855154"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rPr>
            </w:pPr>
            <w:r w:rsidRPr="00680458">
              <w:rPr>
                <w:color w:val="000000"/>
                <w:sz w:val="26"/>
                <w:szCs w:val="26"/>
                <w:lang w:val="it-IT"/>
              </w:rPr>
              <w:t>Nghe1,2,3,4</w:t>
            </w:r>
          </w:p>
        </w:tc>
        <w:tc>
          <w:tcPr>
            <w:tcW w:w="902" w:type="dxa"/>
            <w:tcBorders>
              <w:top w:val="nil"/>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rPr>
            </w:pPr>
          </w:p>
        </w:tc>
      </w:tr>
      <w:tr w:rsidR="00855154"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855154" w:rsidRPr="00BC6303" w:rsidRDefault="00855154" w:rsidP="005B312F">
            <w:pPr>
              <w:spacing w:line="312" w:lineRule="auto"/>
              <w:ind w:left="20"/>
              <w:jc w:val="center"/>
              <w:rPr>
                <w:color w:val="000000"/>
                <w:sz w:val="26"/>
                <w:szCs w:val="26"/>
              </w:rPr>
            </w:pPr>
            <w:r>
              <w:rPr>
                <w:color w:val="000000"/>
                <w:sz w:val="26"/>
                <w:szCs w:val="26"/>
              </w:rPr>
              <w:t>27</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Default="00855154"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初级口语</w:t>
            </w:r>
            <w:r w:rsidRPr="00794AF6">
              <w:rPr>
                <w:color w:val="000000"/>
                <w:sz w:val="26"/>
                <w:szCs w:val="26"/>
                <w:lang w:eastAsia="zh-CN"/>
              </w:rPr>
              <w:t xml:space="preserve"> 1,2</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 xml:space="preserve"> Nói Sơ cấp 1, 2</w:t>
            </w:r>
          </w:p>
          <w:p w:rsidR="00855154" w:rsidRDefault="00855154"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中级口语</w:t>
            </w:r>
            <w:r w:rsidRPr="00794AF6">
              <w:rPr>
                <w:color w:val="000000"/>
                <w:sz w:val="26"/>
                <w:szCs w:val="26"/>
                <w:lang w:eastAsia="zh-CN"/>
              </w:rPr>
              <w:t>1,2</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Nói Trung cấp 1, 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5154" w:rsidRDefault="00855154" w:rsidP="005B312F">
            <w:pPr>
              <w:spacing w:line="312" w:lineRule="auto"/>
              <w:jc w:val="center"/>
              <w:rPr>
                <w:color w:val="000000"/>
                <w:sz w:val="26"/>
                <w:szCs w:val="26"/>
                <w:lang w:eastAsia="zh-CN"/>
              </w:rPr>
            </w:pPr>
            <w:r w:rsidRPr="00794AF6">
              <w:rPr>
                <w:color w:val="000000"/>
                <w:sz w:val="26"/>
                <w:szCs w:val="26"/>
                <w:lang w:eastAsia="zh-CN"/>
              </w:rPr>
              <w:t>陈晨著</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 xml:space="preserve">Trần Thần </w:t>
            </w:r>
            <w:r w:rsidRPr="003553F7">
              <w:rPr>
                <w:color w:val="000000"/>
                <w:sz w:val="26"/>
                <w:szCs w:val="26"/>
                <w:lang w:eastAsia="zh-CN"/>
              </w:rPr>
              <w:t>T</w:t>
            </w:r>
            <w:r>
              <w:rPr>
                <w:color w:val="000000"/>
                <w:sz w:val="26"/>
                <w:szCs w:val="26"/>
                <w:lang w:eastAsia="zh-CN"/>
              </w:rPr>
              <w:t>rước</w:t>
            </w:r>
          </w:p>
          <w:p w:rsidR="00855154" w:rsidRDefault="00855154" w:rsidP="005B312F">
            <w:pPr>
              <w:spacing w:line="312" w:lineRule="auto"/>
              <w:jc w:val="center"/>
              <w:rPr>
                <w:color w:val="000000"/>
                <w:sz w:val="26"/>
                <w:szCs w:val="26"/>
                <w:lang w:eastAsia="zh-CN"/>
              </w:rPr>
            </w:pPr>
            <w:r w:rsidRPr="00794AF6">
              <w:rPr>
                <w:color w:val="000000"/>
                <w:sz w:val="26"/>
                <w:szCs w:val="26"/>
                <w:lang w:eastAsia="zh-CN"/>
              </w:rPr>
              <w:t>路志英</w:t>
            </w:r>
          </w:p>
          <w:p w:rsidR="00855154" w:rsidRPr="00794AF6" w:rsidRDefault="00855154" w:rsidP="005B312F">
            <w:pPr>
              <w:spacing w:line="312" w:lineRule="auto"/>
              <w:jc w:val="center"/>
              <w:rPr>
                <w:color w:val="000000"/>
                <w:sz w:val="26"/>
                <w:szCs w:val="26"/>
                <w:lang w:eastAsia="zh-CN"/>
              </w:rPr>
            </w:pPr>
            <w:r>
              <w:rPr>
                <w:color w:val="000000"/>
                <w:sz w:val="26"/>
                <w:szCs w:val="26"/>
                <w:lang w:eastAsia="zh-CN"/>
              </w:rPr>
              <w:t>Lộ Chí Anh</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Default="00855154" w:rsidP="00855154">
            <w:pPr>
              <w:spacing w:line="312" w:lineRule="auto"/>
              <w:jc w:val="center"/>
              <w:rPr>
                <w:color w:val="000000"/>
                <w:sz w:val="26"/>
                <w:szCs w:val="26"/>
                <w:lang w:eastAsia="zh-CN"/>
              </w:rPr>
            </w:pPr>
            <w:r w:rsidRPr="00794AF6">
              <w:rPr>
                <w:color w:val="000000"/>
                <w:sz w:val="26"/>
                <w:szCs w:val="26"/>
                <w:lang w:eastAsia="zh-CN"/>
              </w:rPr>
              <w:t>北京语言大学</w:t>
            </w:r>
          </w:p>
          <w:p w:rsidR="00855154" w:rsidRDefault="00855154" w:rsidP="00855154">
            <w:pPr>
              <w:spacing w:line="312" w:lineRule="auto"/>
              <w:jc w:val="center"/>
              <w:rPr>
                <w:color w:val="000000"/>
                <w:sz w:val="26"/>
                <w:szCs w:val="26"/>
                <w:lang w:eastAsia="zh-CN"/>
              </w:rPr>
            </w:pPr>
            <w:r>
              <w:rPr>
                <w:color w:val="000000"/>
                <w:sz w:val="26"/>
                <w:szCs w:val="26"/>
                <w:lang w:eastAsia="zh-CN"/>
              </w:rPr>
              <w:t>ĐH NN Bắc Kinh</w:t>
            </w:r>
          </w:p>
          <w:p w:rsidR="00855154" w:rsidRPr="00794AF6" w:rsidRDefault="00855154" w:rsidP="00100B64">
            <w:pPr>
              <w:spacing w:line="312" w:lineRule="auto"/>
              <w:ind w:left="-102" w:right="-114"/>
              <w:jc w:val="center"/>
              <w:rPr>
                <w:color w:val="000000"/>
                <w:sz w:val="26"/>
                <w:szCs w:val="26"/>
                <w:lang w:eastAsia="zh-CN"/>
              </w:rPr>
            </w:pPr>
            <w:r>
              <w:rPr>
                <w:color w:val="000000"/>
                <w:sz w:val="26"/>
                <w:szCs w:val="26"/>
                <w:lang w:eastAsia="zh-CN"/>
              </w:rPr>
              <w:t>(Nhà xuất bản Hồng Đức biên soạn và phát hành)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ind w:left="-57" w:right="-57"/>
              <w:jc w:val="center"/>
              <w:rPr>
                <w:color w:val="000000"/>
                <w:sz w:val="26"/>
                <w:szCs w:val="26"/>
                <w:lang w:eastAsia="zh-CN"/>
              </w:rPr>
            </w:pPr>
            <w:r w:rsidRPr="00680458">
              <w:rPr>
                <w:color w:val="000000"/>
                <w:sz w:val="26"/>
                <w:szCs w:val="26"/>
                <w:lang w:eastAsia="zh-CN"/>
              </w:rPr>
              <w:t>2005</w:t>
            </w:r>
          </w:p>
        </w:tc>
        <w:tc>
          <w:tcPr>
            <w:tcW w:w="1559" w:type="dxa"/>
            <w:tcBorders>
              <w:top w:val="single" w:sz="4" w:space="0" w:color="auto"/>
              <w:left w:val="nil"/>
              <w:bottom w:val="single" w:sz="4" w:space="0" w:color="auto"/>
              <w:right w:val="single" w:sz="4" w:space="0" w:color="auto"/>
            </w:tcBorders>
            <w:vAlign w:val="center"/>
          </w:tcPr>
          <w:p w:rsidR="00855154" w:rsidRPr="00680458" w:rsidRDefault="00855154" w:rsidP="005B312F">
            <w:pPr>
              <w:spacing w:line="312" w:lineRule="auto"/>
              <w:ind w:left="-57" w:right="-57"/>
              <w:jc w:val="center"/>
              <w:rPr>
                <w:color w:val="000000"/>
                <w:sz w:val="26"/>
                <w:szCs w:val="26"/>
                <w:lang w:eastAsia="zh-CN"/>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lang w:val="pt-BR"/>
              </w:rPr>
            </w:pPr>
            <w:r w:rsidRPr="00680458">
              <w:rPr>
                <w:color w:val="000000"/>
                <w:sz w:val="26"/>
                <w:szCs w:val="26"/>
                <w:lang w:val="it-IT"/>
              </w:rPr>
              <w:t>Nói 1,2,3,4</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lang w:val="pt-BR"/>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lang w:val="pt-BR"/>
              </w:rPr>
            </w:pPr>
            <w:r>
              <w:rPr>
                <w:color w:val="000000"/>
                <w:sz w:val="26"/>
                <w:szCs w:val="26"/>
                <w:lang w:val="pt-BR"/>
              </w:rPr>
              <w:t>28</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5B312F" w:rsidRDefault="00585B5B" w:rsidP="005B312F">
            <w:pPr>
              <w:spacing w:line="312" w:lineRule="auto"/>
              <w:jc w:val="center"/>
              <w:rPr>
                <w:color w:val="000000"/>
                <w:sz w:val="26"/>
                <w:szCs w:val="26"/>
                <w:lang w:val="pt-BR" w:eastAsia="zh-CN"/>
              </w:rPr>
            </w:pPr>
            <w:r w:rsidRPr="00B9275F">
              <w:rPr>
                <w:color w:val="000000"/>
                <w:sz w:val="26"/>
                <w:szCs w:val="26"/>
                <w:lang w:eastAsia="zh-CN"/>
              </w:rPr>
              <w:t>发展汉语</w:t>
            </w:r>
            <w:r w:rsidRPr="005B312F">
              <w:rPr>
                <w:color w:val="000000"/>
                <w:sz w:val="26"/>
                <w:szCs w:val="26"/>
                <w:lang w:val="pt-BR" w:eastAsia="zh-CN"/>
              </w:rPr>
              <w:t xml:space="preserve"> - </w:t>
            </w:r>
            <w:r w:rsidRPr="00B9275F">
              <w:rPr>
                <w:color w:val="000000"/>
                <w:sz w:val="26"/>
                <w:szCs w:val="26"/>
                <w:lang w:eastAsia="zh-CN"/>
              </w:rPr>
              <w:t>初级读写</w:t>
            </w:r>
            <w:r w:rsidRPr="005B312F">
              <w:rPr>
                <w:color w:val="000000"/>
                <w:sz w:val="26"/>
                <w:szCs w:val="26"/>
                <w:lang w:val="pt-BR" w:eastAsia="zh-CN"/>
              </w:rPr>
              <w:t>2</w:t>
            </w:r>
          </w:p>
          <w:p w:rsidR="00585B5B" w:rsidRPr="005B312F" w:rsidRDefault="00585B5B" w:rsidP="005B312F">
            <w:pPr>
              <w:spacing w:line="312" w:lineRule="auto"/>
              <w:jc w:val="center"/>
              <w:rPr>
                <w:color w:val="000000"/>
                <w:sz w:val="26"/>
                <w:szCs w:val="26"/>
                <w:lang w:val="pt-BR" w:eastAsia="zh-CN"/>
              </w:rPr>
            </w:pPr>
            <w:r w:rsidRPr="005B312F">
              <w:rPr>
                <w:color w:val="000000"/>
                <w:sz w:val="26"/>
                <w:szCs w:val="26"/>
                <w:lang w:val="pt-BR" w:eastAsia="zh-CN"/>
              </w:rPr>
              <w:t>Đọc sơ cấp 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5B312F" w:rsidRDefault="00585B5B" w:rsidP="005B312F">
            <w:pPr>
              <w:spacing w:line="312" w:lineRule="auto"/>
              <w:jc w:val="center"/>
              <w:rPr>
                <w:color w:val="000000"/>
                <w:sz w:val="26"/>
                <w:szCs w:val="26"/>
                <w:lang w:val="pt-BR" w:eastAsia="zh-CN"/>
              </w:rPr>
            </w:pPr>
            <w:r w:rsidRPr="00794AF6">
              <w:rPr>
                <w:color w:val="000000"/>
                <w:sz w:val="26"/>
                <w:szCs w:val="26"/>
                <w:lang w:eastAsia="zh-CN"/>
              </w:rPr>
              <w:t>李泉</w:t>
            </w:r>
            <w:r w:rsidRPr="005B312F">
              <w:rPr>
                <w:color w:val="000000"/>
                <w:sz w:val="26"/>
                <w:szCs w:val="26"/>
                <w:lang w:val="pt-BR" w:eastAsia="zh-CN"/>
              </w:rPr>
              <w:t>，</w:t>
            </w:r>
            <w:r w:rsidRPr="00794AF6">
              <w:rPr>
                <w:rFonts w:hint="eastAsia"/>
                <w:color w:val="000000"/>
                <w:sz w:val="26"/>
                <w:szCs w:val="26"/>
                <w:lang w:eastAsia="zh-CN"/>
              </w:rPr>
              <w:t>王淑</w:t>
            </w:r>
            <w:r w:rsidRPr="00794AF6">
              <w:rPr>
                <w:color w:val="000000"/>
                <w:sz w:val="26"/>
                <w:szCs w:val="26"/>
                <w:lang w:eastAsia="zh-CN"/>
              </w:rPr>
              <w:t>红</w:t>
            </w:r>
            <w:r w:rsidRPr="005B312F">
              <w:rPr>
                <w:color w:val="000000"/>
                <w:sz w:val="26"/>
                <w:szCs w:val="26"/>
                <w:lang w:val="pt-BR" w:eastAsia="zh-CN"/>
              </w:rPr>
              <w:t>，</w:t>
            </w:r>
            <w:r w:rsidRPr="00794AF6">
              <w:rPr>
                <w:rFonts w:hint="eastAsia"/>
                <w:color w:val="000000"/>
                <w:sz w:val="26"/>
                <w:szCs w:val="26"/>
                <w:lang w:eastAsia="zh-CN"/>
              </w:rPr>
              <w:t>么</w:t>
            </w:r>
            <w:r w:rsidRPr="00794AF6">
              <w:rPr>
                <w:color w:val="000000"/>
                <w:sz w:val="26"/>
                <w:szCs w:val="26"/>
                <w:lang w:eastAsia="zh-CN"/>
              </w:rPr>
              <w:t>书君</w:t>
            </w:r>
          </w:p>
          <w:p w:rsidR="00585B5B" w:rsidRPr="005B312F" w:rsidRDefault="00585B5B" w:rsidP="005B312F">
            <w:pPr>
              <w:spacing w:line="312" w:lineRule="auto"/>
              <w:jc w:val="center"/>
              <w:rPr>
                <w:color w:val="000000"/>
                <w:sz w:val="26"/>
                <w:szCs w:val="26"/>
                <w:lang w:val="pt-BR" w:eastAsia="zh-CN"/>
              </w:rPr>
            </w:pPr>
            <w:r w:rsidRPr="005B312F">
              <w:rPr>
                <w:color w:val="000000"/>
                <w:sz w:val="26"/>
                <w:szCs w:val="26"/>
                <w:lang w:val="pt-BR" w:eastAsia="zh-CN"/>
              </w:rPr>
              <w:t>Lý Tuyền, Vương Thục Hồng, Ma Thư Quân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5B312F" w:rsidRDefault="00A83B20" w:rsidP="005B312F">
            <w:pPr>
              <w:spacing w:line="312" w:lineRule="auto"/>
              <w:jc w:val="center"/>
              <w:rPr>
                <w:color w:val="000000"/>
                <w:sz w:val="26"/>
                <w:szCs w:val="26"/>
                <w:lang w:val="pt-BR" w:eastAsia="zh-CN"/>
              </w:rPr>
            </w:pPr>
            <w:hyperlink r:id="rId14" w:history="1">
              <w:r w:rsidR="00585B5B" w:rsidRPr="00794AF6">
                <w:rPr>
                  <w:color w:val="000000"/>
                  <w:sz w:val="26"/>
                  <w:szCs w:val="26"/>
                  <w:lang w:eastAsia="zh-CN"/>
                </w:rPr>
                <w:t>北京语言大学出版社</w:t>
              </w:r>
            </w:hyperlink>
          </w:p>
          <w:p w:rsidR="00585B5B" w:rsidRPr="005B312F" w:rsidRDefault="00585B5B" w:rsidP="005B312F">
            <w:pPr>
              <w:spacing w:line="312" w:lineRule="auto"/>
              <w:jc w:val="center"/>
              <w:rPr>
                <w:color w:val="000000"/>
                <w:sz w:val="26"/>
                <w:szCs w:val="26"/>
                <w:lang w:val="pt-BR" w:eastAsia="zh-CN"/>
              </w:rPr>
            </w:pPr>
            <w:r w:rsidRPr="005B312F">
              <w:rPr>
                <w:color w:val="000000"/>
                <w:sz w:val="26"/>
                <w:szCs w:val="26"/>
                <w:lang w:val="pt-BR" w:eastAsia="zh-CN"/>
              </w:rPr>
              <w:t>NXB ĐH 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bCs/>
                <w:color w:val="000000"/>
                <w:sz w:val="26"/>
                <w:szCs w:val="26"/>
                <w:lang w:eastAsia="zh-CN"/>
              </w:rPr>
            </w:pPr>
            <w:r w:rsidRPr="00680458">
              <w:rPr>
                <w:bCs/>
                <w:color w:val="000000"/>
                <w:sz w:val="26"/>
                <w:szCs w:val="26"/>
                <w:lang w:eastAsia="zh-CN"/>
              </w:rPr>
              <w:t>2012</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z w:val="26"/>
                <w:szCs w:val="26"/>
              </w:rPr>
            </w:pPr>
            <w:r w:rsidRPr="00680458">
              <w:rPr>
                <w:color w:val="000000"/>
                <w:sz w:val="26"/>
                <w:szCs w:val="26"/>
                <w:lang w:val="es-ES"/>
              </w:rPr>
              <w:t>Đọc 1</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color w:val="000000"/>
                <w:sz w:val="26"/>
                <w:szCs w:val="26"/>
              </w:rPr>
            </w:pPr>
            <w:r>
              <w:rPr>
                <w:color w:val="000000"/>
                <w:sz w:val="26"/>
                <w:szCs w:val="26"/>
              </w:rPr>
              <w:t>29</w:t>
            </w:r>
          </w:p>
        </w:tc>
        <w:tc>
          <w:tcPr>
            <w:tcW w:w="2835" w:type="dxa"/>
            <w:tcBorders>
              <w:top w:val="nil"/>
              <w:left w:val="nil"/>
              <w:bottom w:val="single" w:sz="4" w:space="0" w:color="auto"/>
              <w:right w:val="single" w:sz="4" w:space="0" w:color="auto"/>
            </w:tcBorders>
            <w:shd w:val="clear" w:color="auto" w:fill="auto"/>
            <w:noWrap/>
            <w:vAlign w:val="center"/>
          </w:tcPr>
          <w:p w:rsidR="00585B5B" w:rsidRPr="008E6942" w:rsidRDefault="00585B5B" w:rsidP="005B312F">
            <w:pPr>
              <w:spacing w:line="312" w:lineRule="auto"/>
              <w:jc w:val="center"/>
              <w:rPr>
                <w:color w:val="000000"/>
                <w:sz w:val="26"/>
                <w:szCs w:val="26"/>
                <w:lang w:eastAsia="zh-CN"/>
              </w:rPr>
            </w:pPr>
            <w:r w:rsidRPr="008E6942">
              <w:rPr>
                <w:color w:val="000000"/>
                <w:sz w:val="26"/>
                <w:szCs w:val="26"/>
                <w:lang w:eastAsia="zh-CN"/>
              </w:rPr>
              <w:t>发展汉语</w:t>
            </w:r>
            <w:r w:rsidRPr="008E6942">
              <w:rPr>
                <w:color w:val="000000"/>
                <w:sz w:val="26"/>
                <w:szCs w:val="26"/>
                <w:lang w:eastAsia="zh-CN"/>
              </w:rPr>
              <w:t xml:space="preserve"> - </w:t>
            </w:r>
            <w:r w:rsidRPr="008E6942">
              <w:rPr>
                <w:color w:val="000000"/>
                <w:sz w:val="26"/>
                <w:szCs w:val="26"/>
                <w:lang w:eastAsia="zh-CN"/>
              </w:rPr>
              <w:t>中级阅读</w:t>
            </w:r>
            <w:r w:rsidRPr="008E6942">
              <w:rPr>
                <w:color w:val="000000"/>
                <w:sz w:val="26"/>
                <w:szCs w:val="26"/>
                <w:lang w:eastAsia="zh-CN"/>
              </w:rPr>
              <w:t>1</w:t>
            </w:r>
          </w:p>
          <w:p w:rsidR="00585B5B" w:rsidRPr="008E6942" w:rsidRDefault="00585B5B" w:rsidP="005B312F">
            <w:pPr>
              <w:spacing w:line="312" w:lineRule="auto"/>
              <w:jc w:val="center"/>
              <w:rPr>
                <w:color w:val="000000"/>
                <w:sz w:val="26"/>
                <w:szCs w:val="26"/>
                <w:lang w:eastAsia="zh-CN"/>
              </w:rPr>
            </w:pPr>
            <w:r w:rsidRPr="008E6942">
              <w:rPr>
                <w:color w:val="000000"/>
                <w:sz w:val="26"/>
                <w:szCs w:val="26"/>
                <w:lang w:eastAsia="zh-CN"/>
              </w:rPr>
              <w:t>Đọc Trung cấp 1</w:t>
            </w:r>
          </w:p>
          <w:p w:rsidR="00585B5B" w:rsidRPr="008E6942" w:rsidRDefault="00585B5B" w:rsidP="005B312F">
            <w:pPr>
              <w:spacing w:line="312" w:lineRule="auto"/>
              <w:jc w:val="center"/>
              <w:rPr>
                <w:color w:val="000000"/>
                <w:sz w:val="26"/>
                <w:szCs w:val="26"/>
                <w:lang w:eastAsia="zh-CN"/>
              </w:rPr>
            </w:pPr>
            <w:r w:rsidRPr="008E6942">
              <w:rPr>
                <w:color w:val="000000"/>
                <w:sz w:val="26"/>
                <w:szCs w:val="26"/>
                <w:lang w:eastAsia="zh-CN"/>
              </w:rPr>
              <w:t>发展汉语</w:t>
            </w:r>
            <w:r w:rsidRPr="008E6942">
              <w:rPr>
                <w:color w:val="000000"/>
                <w:sz w:val="26"/>
                <w:szCs w:val="26"/>
                <w:lang w:eastAsia="zh-CN"/>
              </w:rPr>
              <w:t xml:space="preserve"> - </w:t>
            </w:r>
            <w:r w:rsidRPr="008E6942">
              <w:rPr>
                <w:color w:val="000000"/>
                <w:sz w:val="26"/>
                <w:szCs w:val="26"/>
                <w:lang w:eastAsia="zh-CN"/>
              </w:rPr>
              <w:t>中级阅读</w:t>
            </w:r>
            <w:r w:rsidRPr="008E6942">
              <w:rPr>
                <w:color w:val="000000"/>
                <w:sz w:val="26"/>
                <w:szCs w:val="26"/>
                <w:lang w:eastAsia="zh-CN"/>
              </w:rPr>
              <w:t>2</w:t>
            </w:r>
          </w:p>
          <w:p w:rsidR="00585B5B" w:rsidRPr="008E6942" w:rsidRDefault="00585B5B" w:rsidP="005B312F">
            <w:pPr>
              <w:spacing w:line="312" w:lineRule="auto"/>
              <w:jc w:val="center"/>
              <w:rPr>
                <w:color w:val="000000"/>
                <w:sz w:val="26"/>
                <w:szCs w:val="26"/>
                <w:lang w:eastAsia="zh-CN"/>
              </w:rPr>
            </w:pPr>
            <w:r w:rsidRPr="008E6942">
              <w:rPr>
                <w:color w:val="000000"/>
                <w:sz w:val="26"/>
                <w:szCs w:val="26"/>
                <w:lang w:eastAsia="zh-CN"/>
              </w:rPr>
              <w:t>Đọc Trung cấp 2</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李泉，</w:t>
            </w:r>
            <w:r w:rsidRPr="00794AF6">
              <w:rPr>
                <w:rFonts w:hint="eastAsia"/>
                <w:color w:val="000000"/>
                <w:sz w:val="26"/>
                <w:szCs w:val="26"/>
                <w:lang w:eastAsia="zh-CN"/>
              </w:rPr>
              <w:t>王淑</w:t>
            </w:r>
            <w:r w:rsidRPr="00794AF6">
              <w:rPr>
                <w:color w:val="000000"/>
                <w:sz w:val="26"/>
                <w:szCs w:val="26"/>
                <w:lang w:eastAsia="zh-CN"/>
              </w:rPr>
              <w:t>红，</w:t>
            </w:r>
            <w:r w:rsidRPr="00794AF6">
              <w:rPr>
                <w:rFonts w:hint="eastAsia"/>
                <w:color w:val="000000"/>
                <w:sz w:val="26"/>
                <w:szCs w:val="26"/>
                <w:lang w:eastAsia="zh-CN"/>
              </w:rPr>
              <w:t>么</w:t>
            </w:r>
            <w:r w:rsidRPr="00794AF6">
              <w:rPr>
                <w:color w:val="000000"/>
                <w:sz w:val="26"/>
                <w:szCs w:val="26"/>
                <w:lang w:eastAsia="zh-CN"/>
              </w:rPr>
              <w:t>书君</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Lý Tuyền, Vương Thục Hồng, Ma Thư Quân</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A83B20" w:rsidP="005B312F">
            <w:pPr>
              <w:spacing w:line="312" w:lineRule="auto"/>
              <w:jc w:val="center"/>
              <w:rPr>
                <w:color w:val="000000"/>
                <w:sz w:val="26"/>
                <w:szCs w:val="26"/>
                <w:lang w:eastAsia="zh-CN"/>
              </w:rPr>
            </w:pPr>
            <w:hyperlink r:id="rId15" w:history="1">
              <w:r w:rsidR="00585B5B" w:rsidRPr="00794AF6">
                <w:rPr>
                  <w:color w:val="000000"/>
                  <w:sz w:val="26"/>
                  <w:szCs w:val="26"/>
                  <w:lang w:eastAsia="zh-CN"/>
                </w:rPr>
                <w:t>北京语言大学出版社</w:t>
              </w:r>
            </w:hyperlink>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NXB 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bCs/>
                <w:color w:val="000000"/>
                <w:sz w:val="26"/>
                <w:szCs w:val="26"/>
                <w:lang w:eastAsia="zh-CN"/>
              </w:rPr>
            </w:pPr>
            <w:r w:rsidRPr="00680458">
              <w:rPr>
                <w:bCs/>
                <w:color w:val="000000"/>
                <w:sz w:val="26"/>
                <w:szCs w:val="26"/>
                <w:lang w:eastAsia="zh-CN"/>
              </w:rPr>
              <w:t>2013</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iCs/>
                <w:color w:val="000000"/>
                <w:sz w:val="26"/>
                <w:szCs w:val="26"/>
                <w:shd w:val="clear" w:color="auto" w:fill="FFFFFF"/>
              </w:rPr>
            </w:pPr>
            <w:r w:rsidRPr="00680458">
              <w:rPr>
                <w:color w:val="000000"/>
                <w:sz w:val="26"/>
                <w:szCs w:val="26"/>
                <w:lang w:val="es-ES"/>
              </w:rPr>
              <w:t>Đọc 2, 3</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30</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tabs>
                <w:tab w:val="left" w:pos="2100"/>
              </w:tabs>
              <w:spacing w:line="312" w:lineRule="auto"/>
              <w:ind w:left="-57" w:right="-57"/>
              <w:jc w:val="center"/>
              <w:rPr>
                <w:color w:val="000000"/>
                <w:sz w:val="26"/>
                <w:szCs w:val="26"/>
                <w:lang w:eastAsia="zh-CN"/>
              </w:rPr>
            </w:pPr>
            <w:r w:rsidRPr="00794AF6">
              <w:rPr>
                <w:color w:val="000000"/>
                <w:sz w:val="26"/>
                <w:szCs w:val="26"/>
                <w:lang w:eastAsia="zh-CN"/>
              </w:rPr>
              <w:t>对外汉语选修课教材</w:t>
            </w:r>
            <w:r w:rsidRPr="00794AF6">
              <w:rPr>
                <w:color w:val="000000"/>
                <w:sz w:val="26"/>
                <w:szCs w:val="26"/>
                <w:lang w:eastAsia="zh-CN"/>
              </w:rPr>
              <w:t>——</w:t>
            </w:r>
            <w:r w:rsidRPr="00794AF6">
              <w:rPr>
                <w:color w:val="000000"/>
                <w:sz w:val="26"/>
                <w:szCs w:val="26"/>
                <w:lang w:eastAsia="zh-CN"/>
              </w:rPr>
              <w:t>读报知中国（报刊阅读基础下册）</w:t>
            </w:r>
          </w:p>
          <w:p w:rsidR="00585B5B" w:rsidRPr="00794AF6" w:rsidRDefault="00585B5B" w:rsidP="005B312F">
            <w:pPr>
              <w:tabs>
                <w:tab w:val="left" w:pos="2100"/>
              </w:tabs>
              <w:spacing w:line="312" w:lineRule="auto"/>
              <w:ind w:left="-57" w:right="-57"/>
              <w:jc w:val="center"/>
              <w:rPr>
                <w:color w:val="000000"/>
                <w:sz w:val="26"/>
                <w:szCs w:val="26"/>
                <w:lang w:eastAsia="zh-CN"/>
              </w:rPr>
            </w:pPr>
            <w:r>
              <w:rPr>
                <w:color w:val="000000"/>
                <w:sz w:val="26"/>
                <w:szCs w:val="26"/>
                <w:lang w:eastAsia="zh-CN"/>
              </w:rPr>
              <w:t>Giáo trình tuyển chọn Hán ngữ đối ngoại- đọc báo hiểu Trung Quốc</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吴雅民</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Ngô Nhã Dân</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北京语言大学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tabs>
                <w:tab w:val="left" w:pos="2100"/>
              </w:tabs>
              <w:spacing w:line="312" w:lineRule="auto"/>
              <w:ind w:left="-57" w:right="-57"/>
              <w:jc w:val="center"/>
              <w:rPr>
                <w:bCs/>
                <w:color w:val="000000"/>
                <w:sz w:val="26"/>
                <w:szCs w:val="26"/>
                <w:lang w:val="vi-VN" w:eastAsia="zh-CN"/>
              </w:rPr>
            </w:pPr>
            <w:r w:rsidRPr="00680458">
              <w:rPr>
                <w:sz w:val="26"/>
                <w:szCs w:val="26"/>
                <w:lang w:eastAsia="zh-CN"/>
              </w:rPr>
              <w:t>2005</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rPr>
            </w:pPr>
            <w:r w:rsidRPr="00680458">
              <w:rPr>
                <w:bCs/>
                <w:color w:val="000000"/>
                <w:spacing w:val="-6"/>
                <w:sz w:val="26"/>
                <w:szCs w:val="26"/>
              </w:rPr>
              <w:t>Đọc 4</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31</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tabs>
                <w:tab w:val="left" w:pos="2100"/>
              </w:tabs>
              <w:spacing w:line="312" w:lineRule="auto"/>
              <w:ind w:left="-57" w:right="-57"/>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中级写作</w:t>
            </w:r>
            <w:r w:rsidRPr="00794AF6">
              <w:rPr>
                <w:color w:val="000000"/>
                <w:sz w:val="26"/>
                <w:szCs w:val="26"/>
                <w:lang w:eastAsia="zh-CN"/>
              </w:rPr>
              <w:t>1</w:t>
            </w:r>
          </w:p>
          <w:p w:rsidR="00585B5B" w:rsidRPr="00794AF6" w:rsidRDefault="00585B5B" w:rsidP="005B312F">
            <w:pPr>
              <w:tabs>
                <w:tab w:val="left" w:pos="2100"/>
              </w:tabs>
              <w:spacing w:line="312" w:lineRule="auto"/>
              <w:ind w:left="-57" w:right="-57"/>
              <w:jc w:val="center"/>
              <w:rPr>
                <w:color w:val="000000"/>
                <w:sz w:val="26"/>
                <w:szCs w:val="26"/>
                <w:lang w:eastAsia="zh-CN"/>
              </w:rPr>
            </w:pPr>
            <w:r>
              <w:rPr>
                <w:color w:val="000000"/>
                <w:sz w:val="26"/>
                <w:szCs w:val="26"/>
                <w:lang w:eastAsia="zh-CN"/>
              </w:rPr>
              <w:t>Viết Trung cấp 1</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蔡永强</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Thái Vĩnh Cường</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A83B20" w:rsidP="005B312F">
            <w:pPr>
              <w:spacing w:line="312" w:lineRule="auto"/>
              <w:jc w:val="center"/>
              <w:rPr>
                <w:color w:val="000000"/>
                <w:sz w:val="26"/>
                <w:szCs w:val="26"/>
                <w:lang w:eastAsia="zh-CN"/>
              </w:rPr>
            </w:pPr>
            <w:hyperlink r:id="rId16" w:history="1">
              <w:r w:rsidR="00585B5B" w:rsidRPr="00794AF6">
                <w:rPr>
                  <w:color w:val="000000"/>
                  <w:sz w:val="26"/>
                  <w:szCs w:val="26"/>
                  <w:lang w:eastAsia="zh-CN"/>
                </w:rPr>
                <w:t>北京语言大学</w:t>
              </w:r>
            </w:hyperlink>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tabs>
                <w:tab w:val="left" w:pos="2100"/>
              </w:tabs>
              <w:spacing w:line="312" w:lineRule="auto"/>
              <w:ind w:left="-57" w:right="-57"/>
              <w:jc w:val="center"/>
              <w:rPr>
                <w:bCs/>
                <w:color w:val="000000"/>
                <w:sz w:val="26"/>
                <w:szCs w:val="26"/>
                <w:lang w:eastAsia="zh-CN"/>
              </w:rPr>
            </w:pPr>
            <w:r w:rsidRPr="00680458">
              <w:rPr>
                <w:bCs/>
                <w:color w:val="000000"/>
                <w:sz w:val="26"/>
                <w:szCs w:val="26"/>
                <w:lang w:eastAsia="zh-CN"/>
              </w:rPr>
              <w:t>2016</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rPr>
            </w:pPr>
            <w:r w:rsidRPr="00680458">
              <w:rPr>
                <w:bCs/>
                <w:color w:val="000000"/>
                <w:spacing w:val="-6"/>
                <w:sz w:val="26"/>
                <w:szCs w:val="26"/>
              </w:rPr>
              <w:t>Viết 1</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32</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中级写作</w:t>
            </w:r>
            <w:r w:rsidRPr="00794AF6">
              <w:rPr>
                <w:color w:val="000000"/>
                <w:sz w:val="26"/>
                <w:szCs w:val="26"/>
                <w:lang w:eastAsia="zh-CN"/>
              </w:rPr>
              <w:t>1</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Viết Trung cấp 1</w:t>
            </w:r>
          </w:p>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发展汉语</w:t>
            </w:r>
            <w:r w:rsidRPr="00794AF6">
              <w:rPr>
                <w:color w:val="000000"/>
                <w:sz w:val="26"/>
                <w:szCs w:val="26"/>
                <w:lang w:eastAsia="zh-CN"/>
              </w:rPr>
              <w:t>-</w:t>
            </w:r>
            <w:r w:rsidRPr="00794AF6">
              <w:rPr>
                <w:color w:val="000000"/>
                <w:sz w:val="26"/>
                <w:szCs w:val="26"/>
                <w:lang w:eastAsia="zh-CN"/>
              </w:rPr>
              <w:t>中级写作</w:t>
            </w:r>
            <w:r w:rsidRPr="00794AF6">
              <w:rPr>
                <w:color w:val="000000"/>
                <w:sz w:val="26"/>
                <w:szCs w:val="26"/>
                <w:lang w:eastAsia="zh-CN"/>
              </w:rPr>
              <w:t xml:space="preserve"> 2</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Viết Trung cấp 2</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蔡永强</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Thái Vĩnh Cường</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A83B20" w:rsidP="005B312F">
            <w:pPr>
              <w:spacing w:line="312" w:lineRule="auto"/>
              <w:jc w:val="center"/>
              <w:rPr>
                <w:color w:val="000000"/>
                <w:sz w:val="26"/>
                <w:szCs w:val="26"/>
                <w:lang w:eastAsia="zh-CN"/>
              </w:rPr>
            </w:pPr>
            <w:hyperlink r:id="rId17" w:history="1">
              <w:r w:rsidR="00585B5B" w:rsidRPr="00794AF6">
                <w:rPr>
                  <w:color w:val="000000"/>
                  <w:sz w:val="26"/>
                  <w:szCs w:val="26"/>
                  <w:lang w:eastAsia="zh-CN"/>
                </w:rPr>
                <w:t>北京语言大学</w:t>
              </w:r>
            </w:hyperlink>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rPr>
            </w:pPr>
            <w:r w:rsidRPr="00680458">
              <w:rPr>
                <w:bCs/>
                <w:color w:val="000000"/>
                <w:sz w:val="26"/>
                <w:szCs w:val="26"/>
                <w:lang w:eastAsia="zh-CN"/>
              </w:rPr>
              <w:t>2016</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bCs/>
                <w:color w:val="000000"/>
                <w:spacing w:val="-6"/>
                <w:sz w:val="26"/>
                <w:szCs w:val="26"/>
              </w:rPr>
            </w:pPr>
            <w:r w:rsidRPr="00680458">
              <w:rPr>
                <w:bCs/>
                <w:color w:val="000000"/>
                <w:spacing w:val="-6"/>
                <w:sz w:val="26"/>
                <w:szCs w:val="26"/>
              </w:rPr>
              <w:t>Viết 2, 3</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33</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tabs>
                <w:tab w:val="left" w:pos="2100"/>
              </w:tabs>
              <w:spacing w:line="312" w:lineRule="auto"/>
              <w:ind w:left="-57" w:right="-57"/>
              <w:jc w:val="center"/>
              <w:rPr>
                <w:color w:val="000000"/>
                <w:sz w:val="26"/>
                <w:szCs w:val="26"/>
                <w:lang w:eastAsia="zh-CN"/>
              </w:rPr>
            </w:pPr>
            <w:r w:rsidRPr="00794AF6">
              <w:rPr>
                <w:color w:val="000000"/>
                <w:sz w:val="26"/>
                <w:szCs w:val="26"/>
                <w:lang w:eastAsia="zh-CN"/>
              </w:rPr>
              <w:t>商务汉语写作教程</w:t>
            </w:r>
          </w:p>
          <w:p w:rsidR="00585B5B" w:rsidRPr="00794AF6" w:rsidRDefault="00585B5B" w:rsidP="005B312F">
            <w:pPr>
              <w:tabs>
                <w:tab w:val="left" w:pos="2100"/>
              </w:tabs>
              <w:spacing w:line="312" w:lineRule="auto"/>
              <w:ind w:left="-57" w:right="-57"/>
              <w:jc w:val="center"/>
              <w:rPr>
                <w:color w:val="000000"/>
                <w:sz w:val="26"/>
                <w:szCs w:val="26"/>
                <w:lang w:eastAsia="zh-CN"/>
              </w:rPr>
            </w:pPr>
            <w:r>
              <w:rPr>
                <w:color w:val="000000"/>
                <w:sz w:val="26"/>
                <w:szCs w:val="26"/>
                <w:lang w:eastAsia="zh-CN"/>
              </w:rPr>
              <w:t>Giáo trình viết thương mại</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李晓琪</w:t>
            </w:r>
            <w:r w:rsidRPr="00794AF6">
              <w:rPr>
                <w:color w:val="000000"/>
                <w:sz w:val="26"/>
                <w:szCs w:val="26"/>
                <w:lang w:eastAsia="zh-CN"/>
              </w:rPr>
              <w:t xml:space="preserve">, </w:t>
            </w:r>
            <w:r w:rsidRPr="00794AF6">
              <w:rPr>
                <w:color w:val="000000"/>
                <w:sz w:val="26"/>
                <w:szCs w:val="26"/>
                <w:lang w:eastAsia="zh-CN"/>
              </w:rPr>
              <w:t>林欢</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Lý Hiểu Kỳ, Lâm Hoan</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NN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bCs/>
                <w:color w:val="000000"/>
                <w:sz w:val="26"/>
                <w:szCs w:val="26"/>
                <w:lang w:eastAsia="zh-CN"/>
              </w:rPr>
            </w:pPr>
            <w:r w:rsidRPr="00680458">
              <w:rPr>
                <w:bCs/>
                <w:color w:val="000000"/>
                <w:sz w:val="26"/>
                <w:szCs w:val="26"/>
                <w:lang w:eastAsia="zh-CN"/>
              </w:rPr>
              <w:t>2014</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it-IT"/>
              </w:rPr>
              <w:t>Viết 4</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fr-FR"/>
              </w:rPr>
            </w:pPr>
          </w:p>
        </w:tc>
      </w:tr>
      <w:tr w:rsidR="00585B5B" w:rsidRPr="00680458" w:rsidTr="00323A6F">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34</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汉语外贸口语</w:t>
            </w:r>
            <w:r w:rsidRPr="00A877AC">
              <w:rPr>
                <w:color w:val="000000"/>
                <w:sz w:val="26"/>
                <w:szCs w:val="26"/>
                <w:lang w:eastAsia="zh-CN"/>
              </w:rPr>
              <w:t>30</w:t>
            </w:r>
            <w:r w:rsidRPr="00A877AC">
              <w:rPr>
                <w:color w:val="000000"/>
                <w:sz w:val="26"/>
                <w:szCs w:val="26"/>
                <w:lang w:eastAsia="zh-CN"/>
              </w:rPr>
              <w:t>课</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30 bài Khẩu ngữ Thương mại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张静贤</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Trương Tịnh Hiền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北京语言学院</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Học viện ngôn ngữ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bCs/>
                <w:color w:val="000000"/>
                <w:sz w:val="26"/>
                <w:szCs w:val="26"/>
                <w:lang w:eastAsia="zh-CN"/>
              </w:rPr>
              <w:t>1996</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Khẩu ngữ thương mại cao cấp</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5B312F" w:rsidRDefault="00585B5B" w:rsidP="005B312F">
            <w:pPr>
              <w:spacing w:line="312" w:lineRule="auto"/>
              <w:jc w:val="center"/>
              <w:rPr>
                <w:color w:val="000000"/>
                <w:sz w:val="26"/>
                <w:szCs w:val="26"/>
              </w:rPr>
            </w:pPr>
          </w:p>
        </w:tc>
      </w:tr>
      <w:tr w:rsidR="00585B5B" w:rsidRPr="00680458" w:rsidTr="00100B64">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Default="00585B5B" w:rsidP="005B312F">
            <w:pPr>
              <w:spacing w:line="312" w:lineRule="auto"/>
              <w:ind w:left="20"/>
              <w:jc w:val="center"/>
              <w:rPr>
                <w:rFonts w:eastAsia="SimSun-ExtB"/>
                <w:color w:val="000000"/>
                <w:sz w:val="26"/>
                <w:szCs w:val="26"/>
              </w:rPr>
            </w:pPr>
            <w:r>
              <w:rPr>
                <w:rFonts w:eastAsia="SimSun-ExtB"/>
                <w:color w:val="000000"/>
                <w:sz w:val="26"/>
                <w:szCs w:val="26"/>
              </w:rPr>
              <w:t>35</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国际商务汉语教程</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Giáo trình Hán ngữ thương mại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张泰平</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Trương Thái Bình</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北京大学</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ĐH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eastAsia="zh-CN"/>
              </w:rPr>
            </w:pPr>
            <w:r w:rsidRPr="00680458">
              <w:rPr>
                <w:color w:val="000000"/>
                <w:sz w:val="26"/>
                <w:szCs w:val="26"/>
              </w:rPr>
              <w:t>2002</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it-IT"/>
              </w:rPr>
              <w:t>Tiếng Trung Quốc thuơng mại</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5B312F" w:rsidRDefault="00585B5B" w:rsidP="005B312F">
            <w:pPr>
              <w:spacing w:line="312" w:lineRule="auto"/>
              <w:jc w:val="center"/>
              <w:rPr>
                <w:color w:val="000000"/>
                <w:sz w:val="26"/>
                <w:szCs w:val="26"/>
              </w:rPr>
            </w:pPr>
          </w:p>
        </w:tc>
      </w:tr>
      <w:tr w:rsidR="00585B5B" w:rsidRPr="00680458" w:rsidTr="00100B64">
        <w:trPr>
          <w:trHeight w:val="201"/>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lastRenderedPageBreak/>
              <w:t>36</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公司汉语</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Hán ngữ Công ty</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李立，丁安琪</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Lý Lập, Đinh An Kỳ</w:t>
            </w:r>
          </w:p>
          <w:p w:rsidR="00585B5B" w:rsidRPr="00794AF6" w:rsidRDefault="00585B5B" w:rsidP="005B312F">
            <w:pPr>
              <w:spacing w:line="312" w:lineRule="auto"/>
              <w:jc w:val="center"/>
              <w:rPr>
                <w:color w:val="000000"/>
                <w:sz w:val="26"/>
                <w:szCs w:val="26"/>
                <w:lang w:eastAsia="zh-CN"/>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北京大学出版社</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NXB ĐH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lang w:eastAsia="zh-CN"/>
              </w:rPr>
              <w:t>2009</w:t>
            </w:r>
          </w:p>
        </w:tc>
        <w:tc>
          <w:tcPr>
            <w:tcW w:w="1559"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lang w:val="it-IT"/>
              </w:rPr>
              <w:t>Tiếng Trung Quốc văn phòng</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lang w:val="fr-FR"/>
              </w:rPr>
            </w:pPr>
            <w:r>
              <w:rPr>
                <w:rFonts w:eastAsia="SimSun-ExtB"/>
                <w:color w:val="000000"/>
                <w:sz w:val="26"/>
                <w:szCs w:val="26"/>
                <w:lang w:val="fr-FR"/>
              </w:rPr>
              <w:t>37</w:t>
            </w:r>
          </w:p>
        </w:tc>
        <w:tc>
          <w:tcPr>
            <w:tcW w:w="2835" w:type="dxa"/>
            <w:tcBorders>
              <w:top w:val="nil"/>
              <w:left w:val="nil"/>
              <w:bottom w:val="single" w:sz="4" w:space="0" w:color="auto"/>
              <w:right w:val="single" w:sz="4" w:space="0" w:color="auto"/>
            </w:tcBorders>
            <w:shd w:val="clear" w:color="auto" w:fill="auto"/>
            <w:noWrap/>
            <w:vAlign w:val="center"/>
          </w:tcPr>
          <w:p w:rsidR="00585B5B" w:rsidRPr="009B051A" w:rsidRDefault="00585B5B" w:rsidP="005B312F">
            <w:pPr>
              <w:tabs>
                <w:tab w:val="left" w:pos="2100"/>
              </w:tabs>
              <w:spacing w:line="312" w:lineRule="auto"/>
              <w:ind w:left="-57" w:right="-57"/>
              <w:jc w:val="center"/>
              <w:rPr>
                <w:color w:val="000000"/>
                <w:sz w:val="26"/>
                <w:szCs w:val="26"/>
                <w:lang w:val="fr-FR" w:eastAsia="zh-CN"/>
              </w:rPr>
            </w:pPr>
            <w:r w:rsidRPr="00794AF6">
              <w:rPr>
                <w:color w:val="000000"/>
                <w:sz w:val="26"/>
                <w:szCs w:val="26"/>
                <w:lang w:eastAsia="zh-CN"/>
              </w:rPr>
              <w:t>旅游篇</w:t>
            </w:r>
            <w:r w:rsidRPr="009B051A">
              <w:rPr>
                <w:color w:val="000000"/>
                <w:sz w:val="26"/>
                <w:szCs w:val="26"/>
                <w:lang w:val="fr-FR" w:eastAsia="zh-CN"/>
              </w:rPr>
              <w:t>(</w:t>
            </w:r>
            <w:r w:rsidRPr="00794AF6">
              <w:rPr>
                <w:color w:val="000000"/>
                <w:sz w:val="26"/>
                <w:szCs w:val="26"/>
                <w:lang w:eastAsia="zh-CN"/>
              </w:rPr>
              <w:t>附</w:t>
            </w:r>
            <w:r w:rsidRPr="009B051A">
              <w:rPr>
                <w:color w:val="000000"/>
                <w:sz w:val="26"/>
                <w:szCs w:val="26"/>
                <w:lang w:val="fr-FR" w:eastAsia="zh-CN"/>
              </w:rPr>
              <w:t>4DVD)</w:t>
            </w:r>
          </w:p>
          <w:p w:rsidR="00585B5B" w:rsidRPr="009B051A" w:rsidRDefault="00585B5B" w:rsidP="005B312F">
            <w:pPr>
              <w:tabs>
                <w:tab w:val="left" w:pos="2100"/>
              </w:tabs>
              <w:spacing w:line="312" w:lineRule="auto"/>
              <w:ind w:left="-57" w:right="-57"/>
              <w:jc w:val="center"/>
              <w:rPr>
                <w:color w:val="000000"/>
                <w:sz w:val="26"/>
                <w:szCs w:val="26"/>
                <w:lang w:val="fr-FR" w:eastAsia="zh-CN"/>
              </w:rPr>
            </w:pPr>
            <w:r w:rsidRPr="009B051A">
              <w:rPr>
                <w:color w:val="000000"/>
                <w:sz w:val="26"/>
                <w:szCs w:val="26"/>
                <w:lang w:val="fr-FR" w:eastAsia="zh-CN"/>
              </w:rPr>
              <w:t>Du lịch</w:t>
            </w:r>
          </w:p>
        </w:tc>
        <w:tc>
          <w:tcPr>
            <w:tcW w:w="2268" w:type="dxa"/>
            <w:tcBorders>
              <w:top w:val="nil"/>
              <w:left w:val="nil"/>
              <w:bottom w:val="single" w:sz="4" w:space="0" w:color="auto"/>
              <w:right w:val="single" w:sz="4" w:space="0" w:color="auto"/>
            </w:tcBorders>
            <w:shd w:val="clear" w:color="auto" w:fill="auto"/>
            <w:noWrap/>
            <w:vAlign w:val="center"/>
          </w:tcPr>
          <w:p w:rsidR="00585B5B" w:rsidRPr="005B312F" w:rsidRDefault="00A83B20" w:rsidP="005B312F">
            <w:pPr>
              <w:spacing w:line="312" w:lineRule="auto"/>
              <w:jc w:val="center"/>
              <w:rPr>
                <w:color w:val="000000"/>
                <w:sz w:val="26"/>
                <w:szCs w:val="26"/>
                <w:lang w:val="fr-FR" w:eastAsia="zh-CN"/>
              </w:rPr>
            </w:pPr>
            <w:hyperlink r:id="rId18" w:tgtFrame="_blank" w:history="1">
              <w:r w:rsidR="00585B5B" w:rsidRPr="00794AF6">
                <w:rPr>
                  <w:color w:val="000000"/>
                  <w:sz w:val="26"/>
                  <w:szCs w:val="26"/>
                  <w:lang w:eastAsia="zh-CN"/>
                </w:rPr>
                <w:t>邹胜瑛</w:t>
              </w:r>
            </w:hyperlink>
            <w:r w:rsidR="00585B5B" w:rsidRPr="005B312F">
              <w:rPr>
                <w:color w:val="000000"/>
                <w:sz w:val="26"/>
                <w:szCs w:val="26"/>
                <w:lang w:val="fr-FR" w:eastAsia="zh-CN"/>
              </w:rPr>
              <w:t>，</w:t>
            </w:r>
            <w:hyperlink r:id="rId19" w:tgtFrame="_blank" w:history="1">
              <w:r w:rsidR="00585B5B" w:rsidRPr="00794AF6">
                <w:rPr>
                  <w:color w:val="000000"/>
                  <w:sz w:val="26"/>
                  <w:szCs w:val="26"/>
                  <w:lang w:eastAsia="zh-CN"/>
                </w:rPr>
                <w:t>宋业瑾</w:t>
              </w:r>
            </w:hyperlink>
            <w:r w:rsidR="00585B5B" w:rsidRPr="005B312F">
              <w:rPr>
                <w:color w:val="000000"/>
                <w:sz w:val="26"/>
                <w:szCs w:val="26"/>
                <w:lang w:val="fr-FR" w:eastAsia="zh-CN"/>
              </w:rPr>
              <w:t>，</w:t>
            </w:r>
            <w:hyperlink r:id="rId20" w:tgtFrame="_blank" w:history="1">
              <w:r w:rsidR="00585B5B" w:rsidRPr="00794AF6">
                <w:rPr>
                  <w:color w:val="000000"/>
                  <w:sz w:val="26"/>
                  <w:szCs w:val="26"/>
                  <w:lang w:eastAsia="zh-CN"/>
                </w:rPr>
                <w:t>常庆丰</w:t>
              </w:r>
            </w:hyperlink>
          </w:p>
          <w:p w:rsidR="00585B5B" w:rsidRPr="005B312F" w:rsidRDefault="00585B5B" w:rsidP="005B312F">
            <w:pPr>
              <w:spacing w:line="312" w:lineRule="auto"/>
              <w:jc w:val="center"/>
              <w:rPr>
                <w:color w:val="000000"/>
                <w:sz w:val="26"/>
                <w:szCs w:val="26"/>
                <w:lang w:val="fr-FR" w:eastAsia="zh-CN"/>
              </w:rPr>
            </w:pPr>
            <w:r w:rsidRPr="005B312F">
              <w:rPr>
                <w:color w:val="000000"/>
                <w:sz w:val="26"/>
                <w:szCs w:val="26"/>
                <w:lang w:val="fr-FR" w:eastAsia="zh-CN"/>
              </w:rPr>
              <w:t>Trâu Thắng Anh, Tống Nghiệp Cẩn, Thường Khánh Phong</w:t>
            </w:r>
          </w:p>
        </w:tc>
        <w:tc>
          <w:tcPr>
            <w:tcW w:w="2835" w:type="dxa"/>
            <w:tcBorders>
              <w:top w:val="nil"/>
              <w:left w:val="nil"/>
              <w:bottom w:val="single" w:sz="4" w:space="0" w:color="auto"/>
              <w:right w:val="single" w:sz="4" w:space="0" w:color="auto"/>
            </w:tcBorders>
            <w:shd w:val="clear" w:color="auto" w:fill="auto"/>
            <w:noWrap/>
            <w:vAlign w:val="center"/>
          </w:tcPr>
          <w:p w:rsidR="00585B5B" w:rsidRPr="005B312F" w:rsidRDefault="00A83B20" w:rsidP="005B312F">
            <w:pPr>
              <w:spacing w:line="312" w:lineRule="auto"/>
              <w:jc w:val="center"/>
              <w:rPr>
                <w:color w:val="000000"/>
                <w:sz w:val="26"/>
                <w:szCs w:val="26"/>
                <w:lang w:val="fr-FR" w:eastAsia="zh-CN"/>
              </w:rPr>
            </w:pPr>
            <w:hyperlink r:id="rId21" w:tgtFrame="_blank" w:history="1">
              <w:r w:rsidR="00585B5B" w:rsidRPr="00794AF6">
                <w:rPr>
                  <w:color w:val="000000"/>
                  <w:sz w:val="26"/>
                  <w:szCs w:val="26"/>
                  <w:lang w:eastAsia="zh-CN"/>
                </w:rPr>
                <w:t>北京大学出版社</w:t>
              </w:r>
            </w:hyperlink>
          </w:p>
          <w:p w:rsidR="00585B5B" w:rsidRPr="005B312F" w:rsidRDefault="00585B5B" w:rsidP="005B312F">
            <w:pPr>
              <w:spacing w:line="312" w:lineRule="auto"/>
              <w:jc w:val="center"/>
              <w:rPr>
                <w:color w:val="000000"/>
                <w:sz w:val="26"/>
                <w:szCs w:val="26"/>
                <w:lang w:val="fr-FR" w:eastAsia="zh-CN"/>
              </w:rPr>
            </w:pPr>
            <w:r w:rsidRPr="005B312F">
              <w:rPr>
                <w:color w:val="000000"/>
                <w:sz w:val="26"/>
                <w:szCs w:val="26"/>
                <w:lang w:val="fr-FR" w:eastAsia="zh-CN"/>
              </w:rPr>
              <w:t>NXB ĐH Bắc Kinh</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bCs/>
                <w:color w:val="000000"/>
                <w:sz w:val="26"/>
                <w:szCs w:val="26"/>
                <w:lang w:eastAsia="zh-CN"/>
              </w:rPr>
            </w:pPr>
            <w:r w:rsidRPr="00680458">
              <w:rPr>
                <w:bCs/>
                <w:color w:val="000000"/>
                <w:sz w:val="26"/>
                <w:szCs w:val="26"/>
                <w:lang w:eastAsia="zh-CN"/>
              </w:rPr>
              <w:t>2006</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lang w:val="it-IT"/>
              </w:rPr>
              <w:t>Tiếng Trung Quốc du lịch</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38</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794AF6">
              <w:rPr>
                <w:color w:val="000000"/>
                <w:sz w:val="26"/>
                <w:szCs w:val="26"/>
                <w:lang w:eastAsia="zh-CN"/>
              </w:rPr>
              <w:t>口译理论概述</w:t>
            </w:r>
          </w:p>
          <w:p w:rsidR="00585B5B" w:rsidRPr="00794AF6" w:rsidRDefault="00585B5B" w:rsidP="005B312F">
            <w:pPr>
              <w:spacing w:line="312" w:lineRule="auto"/>
              <w:ind w:left="-57" w:right="-57"/>
              <w:jc w:val="center"/>
              <w:rPr>
                <w:color w:val="000000"/>
                <w:sz w:val="26"/>
                <w:szCs w:val="26"/>
                <w:lang w:eastAsia="zh-CN"/>
              </w:rPr>
            </w:pPr>
            <w:r>
              <w:rPr>
                <w:color w:val="000000"/>
                <w:sz w:val="26"/>
                <w:szCs w:val="26"/>
                <w:lang w:eastAsia="zh-CN"/>
              </w:rPr>
              <w:t>Lý thuyết dịch</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鲍刚</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Bào Cương</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中国对外翻译出版社</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NXB dịch đối ngoại TQ</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eastAsia="zh-CN"/>
              </w:rPr>
              <w:t>2011</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color w:val="000000"/>
                <w:sz w:val="26"/>
                <w:szCs w:val="26"/>
                <w:lang w:val="it-IT"/>
              </w:rPr>
              <w:t>Thực hành Phiên dịch</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01"/>
        </w:trPr>
        <w:tc>
          <w:tcPr>
            <w:tcW w:w="562" w:type="dxa"/>
            <w:tcBorders>
              <w:top w:val="nil"/>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39</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794AF6">
              <w:rPr>
                <w:color w:val="000000"/>
                <w:sz w:val="26"/>
                <w:szCs w:val="26"/>
                <w:lang w:eastAsia="zh-CN"/>
              </w:rPr>
              <w:t>实用汉越互译技巧</w:t>
            </w:r>
          </w:p>
          <w:p w:rsidR="00585B5B" w:rsidRPr="00794AF6" w:rsidRDefault="00585B5B" w:rsidP="005B312F">
            <w:pPr>
              <w:spacing w:line="312" w:lineRule="auto"/>
              <w:ind w:left="-57" w:right="-57"/>
              <w:jc w:val="center"/>
              <w:rPr>
                <w:color w:val="000000"/>
                <w:sz w:val="26"/>
                <w:szCs w:val="26"/>
                <w:lang w:eastAsia="zh-CN"/>
              </w:rPr>
            </w:pPr>
            <w:r>
              <w:rPr>
                <w:color w:val="000000"/>
                <w:sz w:val="26"/>
                <w:szCs w:val="26"/>
                <w:lang w:eastAsia="zh-CN"/>
              </w:rPr>
              <w:t>Kỹ năng dịch Trung Việt</w:t>
            </w:r>
          </w:p>
        </w:tc>
        <w:tc>
          <w:tcPr>
            <w:tcW w:w="2268"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梁远、温日豪</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Lương Viễn, Ôn Nhật Hào</w:t>
            </w:r>
          </w:p>
        </w:tc>
        <w:tc>
          <w:tcPr>
            <w:tcW w:w="2835" w:type="dxa"/>
            <w:tcBorders>
              <w:top w:val="nil"/>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794AF6">
              <w:rPr>
                <w:color w:val="000000"/>
                <w:sz w:val="26"/>
                <w:szCs w:val="26"/>
                <w:lang w:eastAsia="zh-CN"/>
              </w:rPr>
              <w:t>民族出版社</w:t>
            </w:r>
          </w:p>
          <w:p w:rsidR="00585B5B" w:rsidRPr="00794AF6" w:rsidRDefault="00585B5B" w:rsidP="005B312F">
            <w:pPr>
              <w:spacing w:line="312" w:lineRule="auto"/>
              <w:jc w:val="center"/>
              <w:rPr>
                <w:color w:val="000000"/>
                <w:sz w:val="26"/>
                <w:szCs w:val="26"/>
                <w:lang w:eastAsia="zh-CN"/>
              </w:rPr>
            </w:pPr>
            <w:r>
              <w:rPr>
                <w:color w:val="000000"/>
                <w:sz w:val="26"/>
                <w:szCs w:val="26"/>
                <w:lang w:eastAsia="zh-CN"/>
              </w:rPr>
              <w:t>NXB Dân tộc</w:t>
            </w:r>
          </w:p>
        </w:tc>
        <w:tc>
          <w:tcPr>
            <w:tcW w:w="945"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right="-57"/>
              <w:jc w:val="center"/>
              <w:rPr>
                <w:color w:val="000000"/>
                <w:sz w:val="26"/>
                <w:szCs w:val="26"/>
                <w:lang w:eastAsia="zh-CN"/>
              </w:rPr>
            </w:pPr>
            <w:r w:rsidRPr="00680458">
              <w:rPr>
                <w:color w:val="000000"/>
                <w:sz w:val="26"/>
                <w:szCs w:val="26"/>
                <w:lang w:eastAsia="zh-CN"/>
              </w:rPr>
              <w:t>2005</w:t>
            </w:r>
          </w:p>
        </w:tc>
        <w:tc>
          <w:tcPr>
            <w:tcW w:w="1559" w:type="dxa"/>
            <w:tcBorders>
              <w:top w:val="nil"/>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vi-VN"/>
              </w:rPr>
            </w:pPr>
            <w:r w:rsidRPr="00680458">
              <w:rPr>
                <w:color w:val="000000"/>
                <w:sz w:val="26"/>
                <w:szCs w:val="26"/>
                <w:lang w:val="it-IT"/>
              </w:rPr>
              <w:t>Thực hành Biên dịch</w:t>
            </w:r>
          </w:p>
        </w:tc>
        <w:tc>
          <w:tcPr>
            <w:tcW w:w="902" w:type="dxa"/>
            <w:tcBorders>
              <w:top w:val="nil"/>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p>
        </w:tc>
      </w:tr>
      <w:tr w:rsidR="00855154" w:rsidRPr="00680458"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855154" w:rsidRPr="00680458" w:rsidRDefault="00855154" w:rsidP="005B312F">
            <w:pPr>
              <w:spacing w:line="312" w:lineRule="auto"/>
              <w:ind w:left="20"/>
              <w:jc w:val="center"/>
              <w:rPr>
                <w:rFonts w:eastAsia="SimSun-ExtB"/>
                <w:color w:val="000000"/>
                <w:sz w:val="26"/>
                <w:szCs w:val="26"/>
              </w:rPr>
            </w:pPr>
            <w:r>
              <w:rPr>
                <w:rFonts w:eastAsia="SimSun-ExtB"/>
                <w:color w:val="000000"/>
                <w:sz w:val="26"/>
                <w:szCs w:val="26"/>
              </w:rPr>
              <w:t>40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Pr="00A877AC" w:rsidRDefault="00855154" w:rsidP="005B312F">
            <w:pPr>
              <w:spacing w:line="312" w:lineRule="auto"/>
              <w:ind w:left="-57" w:right="-57"/>
              <w:jc w:val="center"/>
              <w:rPr>
                <w:color w:val="000000"/>
                <w:sz w:val="26"/>
                <w:szCs w:val="26"/>
                <w:lang w:eastAsia="zh-CN"/>
              </w:rPr>
            </w:pPr>
            <w:r>
              <w:rPr>
                <w:color w:val="000000"/>
                <w:sz w:val="26"/>
                <w:szCs w:val="26"/>
                <w:lang w:eastAsia="zh-CN"/>
              </w:rPr>
              <w:t>Đất nước học Trung Quốc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55154" w:rsidRPr="00A877AC" w:rsidRDefault="00855154" w:rsidP="005B312F">
            <w:pPr>
              <w:spacing w:line="312" w:lineRule="auto"/>
              <w:ind w:left="-57" w:right="-57"/>
              <w:jc w:val="center"/>
              <w:rPr>
                <w:color w:val="000000"/>
                <w:sz w:val="26"/>
                <w:szCs w:val="26"/>
                <w:lang w:eastAsia="zh-CN"/>
              </w:rPr>
            </w:pPr>
            <w:r>
              <w:rPr>
                <w:color w:val="000000"/>
                <w:sz w:val="26"/>
                <w:szCs w:val="26"/>
                <w:lang w:eastAsia="zh-CN"/>
              </w:rPr>
              <w:t>Tổ bộ môn tiếng Trung Quốc biên soạn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855154" w:rsidRPr="00A877AC" w:rsidRDefault="00855154" w:rsidP="005B312F">
            <w:pPr>
              <w:spacing w:line="312" w:lineRule="auto"/>
              <w:ind w:left="-57" w:right="-57"/>
              <w:jc w:val="center"/>
              <w:rPr>
                <w:color w:val="000000"/>
                <w:sz w:val="26"/>
                <w:szCs w:val="26"/>
                <w:lang w:eastAsia="zh-CN"/>
              </w:rPr>
            </w:pPr>
            <w:r w:rsidRPr="00611B4F">
              <w:rPr>
                <w:color w:val="000000"/>
                <w:sz w:val="26"/>
                <w:szCs w:val="26"/>
              </w:rPr>
              <w:t>Lưu hành nội bộ trường Đại học Quảng Bình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rPr>
            </w:pPr>
            <w:r w:rsidRPr="00611B4F">
              <w:rPr>
                <w:color w:val="000000"/>
                <w:sz w:val="26"/>
                <w:szCs w:val="26"/>
                <w:lang w:eastAsia="zh-CN"/>
              </w:rPr>
              <w:t>20</w:t>
            </w:r>
            <w:r>
              <w:rPr>
                <w:color w:val="000000"/>
                <w:sz w:val="26"/>
                <w:szCs w:val="26"/>
                <w:lang w:eastAsia="zh-CN"/>
              </w:rPr>
              <w:t>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55154" w:rsidRPr="00680458" w:rsidRDefault="00855154"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855154" w:rsidRPr="00680458" w:rsidRDefault="00855154" w:rsidP="005B312F">
            <w:pPr>
              <w:spacing w:line="312" w:lineRule="auto"/>
              <w:jc w:val="center"/>
              <w:rPr>
                <w:color w:val="000000"/>
                <w:sz w:val="26"/>
                <w:szCs w:val="26"/>
              </w:rPr>
            </w:pPr>
            <w:r w:rsidRPr="00680458">
              <w:rPr>
                <w:color w:val="000000"/>
                <w:sz w:val="26"/>
                <w:szCs w:val="26"/>
              </w:rPr>
              <w:t>Đất nước học Trung Quốc</w:t>
            </w:r>
          </w:p>
        </w:tc>
        <w:tc>
          <w:tcPr>
            <w:tcW w:w="902" w:type="dxa"/>
            <w:tcBorders>
              <w:top w:val="single" w:sz="4" w:space="0" w:color="auto"/>
              <w:left w:val="nil"/>
              <w:bottom w:val="single" w:sz="4" w:space="0" w:color="auto"/>
              <w:right w:val="single" w:sz="4" w:space="0" w:color="auto"/>
            </w:tcBorders>
            <w:vAlign w:val="center"/>
          </w:tcPr>
          <w:p w:rsidR="00855154" w:rsidRPr="00680458" w:rsidRDefault="00855154" w:rsidP="005B312F">
            <w:pPr>
              <w:spacing w:line="312" w:lineRule="auto"/>
              <w:jc w:val="center"/>
              <w:rPr>
                <w:color w:val="000000"/>
                <w:sz w:val="26"/>
                <w:szCs w:val="26"/>
              </w:rPr>
            </w:pPr>
          </w:p>
        </w:tc>
      </w:tr>
      <w:tr w:rsidR="00585B5B" w:rsidRPr="00680458"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ind w:left="-57" w:right="-57"/>
              <w:jc w:val="center"/>
              <w:rPr>
                <w:color w:val="000000"/>
                <w:sz w:val="26"/>
                <w:szCs w:val="26"/>
                <w:lang w:eastAsia="zh-CN"/>
              </w:rPr>
            </w:pPr>
            <w:r w:rsidRPr="00794AF6">
              <w:rPr>
                <w:color w:val="000000"/>
                <w:sz w:val="26"/>
                <w:szCs w:val="26"/>
                <w:lang w:eastAsia="zh-CN"/>
              </w:rPr>
              <w:t>Giáo trình ngữ văn Hán Nôm</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Đặng Đức Siêu</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Đại học sư phạm Hà Nội</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rPr>
              <w:t>2007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sidRPr="00680458">
              <w:rPr>
                <w:color w:val="000000"/>
                <w:sz w:val="26"/>
                <w:szCs w:val="26"/>
              </w:rPr>
              <w:t>Văn bản Hán Nôm</w:t>
            </w:r>
          </w:p>
        </w:tc>
        <w:tc>
          <w:tcPr>
            <w:tcW w:w="902"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p>
        </w:tc>
      </w:tr>
      <w:tr w:rsidR="00585B5B" w:rsidRPr="00680458"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42</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汉语语法教程</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 xml:space="preserve">Giáo trình ngữ pháp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4D7A02" w:rsidRDefault="00A83B20" w:rsidP="005B312F">
            <w:pPr>
              <w:spacing w:line="312" w:lineRule="auto"/>
              <w:ind w:left="-57" w:right="-57"/>
              <w:jc w:val="center"/>
              <w:rPr>
                <w:color w:val="000000"/>
                <w:sz w:val="26"/>
                <w:szCs w:val="26"/>
                <w:lang w:eastAsia="zh-CN"/>
              </w:rPr>
            </w:pPr>
            <w:hyperlink r:id="rId22" w:history="1">
              <w:r w:rsidR="00585B5B" w:rsidRPr="004D7A02">
                <w:rPr>
                  <w:color w:val="000000"/>
                  <w:sz w:val="26"/>
                  <w:szCs w:val="26"/>
                  <w:lang w:eastAsia="zh-CN"/>
                </w:rPr>
                <w:t>孙德金</w:t>
              </w:r>
            </w:hyperlink>
          </w:p>
          <w:p w:rsidR="00585B5B" w:rsidRPr="00A877AC" w:rsidRDefault="00585B5B" w:rsidP="005B312F">
            <w:pPr>
              <w:spacing w:line="312" w:lineRule="auto"/>
              <w:ind w:left="-57" w:right="-57"/>
              <w:jc w:val="center"/>
              <w:rPr>
                <w:color w:val="000000"/>
                <w:sz w:val="26"/>
                <w:szCs w:val="26"/>
                <w:lang w:eastAsia="zh-CN"/>
              </w:rPr>
            </w:pPr>
            <w:r w:rsidRPr="004D7A02">
              <w:rPr>
                <w:color w:val="000000"/>
                <w:sz w:val="26"/>
                <w:szCs w:val="26"/>
                <w:lang w:eastAsia="zh-CN"/>
              </w:rPr>
              <w:t>Tôn Đức Kim</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4D7A02" w:rsidRDefault="00A83B20" w:rsidP="005B312F">
            <w:pPr>
              <w:spacing w:line="312" w:lineRule="auto"/>
              <w:ind w:left="-57" w:right="-57"/>
              <w:jc w:val="center"/>
              <w:rPr>
                <w:color w:val="000000"/>
                <w:sz w:val="26"/>
                <w:szCs w:val="26"/>
                <w:lang w:eastAsia="zh-CN"/>
              </w:rPr>
            </w:pPr>
            <w:hyperlink r:id="rId23" w:history="1">
              <w:r w:rsidR="00585B5B" w:rsidRPr="004D7A02">
                <w:rPr>
                  <w:color w:val="000000"/>
                  <w:sz w:val="26"/>
                  <w:szCs w:val="26"/>
                  <w:lang w:eastAsia="zh-CN"/>
                </w:rPr>
                <w:t>北京语言文化大学</w:t>
              </w:r>
            </w:hyperlink>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ĐH VHNN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sidRPr="00680458">
              <w:rPr>
                <w:sz w:val="26"/>
                <w:szCs w:val="26"/>
                <w:lang w:eastAsia="zh-CN"/>
              </w:rPr>
              <w:t>2002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r w:rsidRPr="00680458">
              <w:rPr>
                <w:color w:val="000000"/>
                <w:sz w:val="26"/>
                <w:szCs w:val="26"/>
                <w:lang w:val="it-IT"/>
              </w:rPr>
              <w:t>Từ pháp tiếng Trung Quốc</w:t>
            </w:r>
          </w:p>
        </w:tc>
        <w:tc>
          <w:tcPr>
            <w:tcW w:w="902"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rPr>
            </w:pPr>
          </w:p>
        </w:tc>
      </w:tr>
      <w:tr w:rsidR="00585B5B" w:rsidRPr="005B312F" w:rsidTr="00323A6F">
        <w:trPr>
          <w:trHeight w:val="938"/>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43</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汉语语法教程</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 xml:space="preserve">Giáo trình ngữ pháp </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4D7A02" w:rsidRDefault="00A83B20" w:rsidP="005B312F">
            <w:pPr>
              <w:spacing w:line="312" w:lineRule="auto"/>
              <w:ind w:left="-57" w:right="-57"/>
              <w:jc w:val="center"/>
              <w:rPr>
                <w:color w:val="000000"/>
                <w:sz w:val="26"/>
                <w:szCs w:val="26"/>
                <w:lang w:eastAsia="zh-CN"/>
              </w:rPr>
            </w:pPr>
            <w:hyperlink r:id="rId24" w:history="1">
              <w:r w:rsidR="00585B5B" w:rsidRPr="004D7A02">
                <w:rPr>
                  <w:color w:val="000000"/>
                  <w:sz w:val="26"/>
                  <w:szCs w:val="26"/>
                  <w:lang w:eastAsia="zh-CN"/>
                </w:rPr>
                <w:t>孙德金</w:t>
              </w:r>
            </w:hyperlink>
          </w:p>
          <w:p w:rsidR="00585B5B" w:rsidRPr="00A877AC" w:rsidRDefault="00585B5B" w:rsidP="005B312F">
            <w:pPr>
              <w:spacing w:line="312" w:lineRule="auto"/>
              <w:ind w:left="-57" w:right="-57"/>
              <w:jc w:val="center"/>
              <w:rPr>
                <w:color w:val="000000"/>
                <w:sz w:val="26"/>
                <w:szCs w:val="26"/>
                <w:lang w:eastAsia="zh-CN"/>
              </w:rPr>
            </w:pPr>
            <w:r w:rsidRPr="004D7A02">
              <w:rPr>
                <w:color w:val="000000"/>
                <w:sz w:val="26"/>
                <w:szCs w:val="26"/>
                <w:lang w:eastAsia="zh-CN"/>
              </w:rPr>
              <w:t>Tôn Đức Kim</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4D7A02" w:rsidRDefault="00A83B20" w:rsidP="005B312F">
            <w:pPr>
              <w:spacing w:line="312" w:lineRule="auto"/>
              <w:ind w:left="-57" w:right="-57"/>
              <w:jc w:val="center"/>
              <w:rPr>
                <w:color w:val="000000"/>
                <w:sz w:val="26"/>
                <w:szCs w:val="26"/>
                <w:lang w:eastAsia="zh-CN"/>
              </w:rPr>
            </w:pPr>
            <w:hyperlink r:id="rId25" w:history="1">
              <w:r w:rsidR="00585B5B" w:rsidRPr="004D7A02">
                <w:rPr>
                  <w:color w:val="000000"/>
                  <w:sz w:val="26"/>
                  <w:szCs w:val="26"/>
                  <w:lang w:eastAsia="zh-CN"/>
                </w:rPr>
                <w:t>北京语言文化大学</w:t>
              </w:r>
            </w:hyperlink>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ĐH VHNN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sz w:val="26"/>
                <w:szCs w:val="26"/>
                <w:lang w:eastAsia="zh-CN"/>
              </w:rPr>
              <w:t>2002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it-IT"/>
              </w:rPr>
              <w:t>Cú pháp tiếng Trung Quốc</w:t>
            </w:r>
          </w:p>
        </w:tc>
        <w:tc>
          <w:tcPr>
            <w:tcW w:w="902" w:type="dxa"/>
            <w:tcBorders>
              <w:top w:val="single" w:sz="4" w:space="0" w:color="auto"/>
              <w:left w:val="nil"/>
              <w:bottom w:val="single" w:sz="4" w:space="0" w:color="auto"/>
              <w:right w:val="single" w:sz="4" w:space="0" w:color="auto"/>
            </w:tcBorders>
            <w:vAlign w:val="center"/>
          </w:tcPr>
          <w:p w:rsidR="00585B5B" w:rsidRPr="005B312F" w:rsidRDefault="00585B5B" w:rsidP="005B312F">
            <w:pPr>
              <w:spacing w:line="312" w:lineRule="auto"/>
              <w:jc w:val="center"/>
              <w:rPr>
                <w:color w:val="000000"/>
                <w:sz w:val="26"/>
                <w:szCs w:val="26"/>
                <w:lang w:val="de-DE"/>
              </w:rPr>
            </w:pPr>
          </w:p>
        </w:tc>
      </w:tr>
      <w:tr w:rsidR="00585B5B" w:rsidRPr="00680458"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44</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A877AC" w:rsidRDefault="00585B5B" w:rsidP="005B312F">
            <w:pPr>
              <w:spacing w:line="312" w:lineRule="auto"/>
              <w:ind w:left="-57" w:right="-57"/>
              <w:jc w:val="center"/>
              <w:rPr>
                <w:color w:val="000000"/>
                <w:sz w:val="26"/>
                <w:szCs w:val="26"/>
                <w:lang w:eastAsia="zh-CN"/>
              </w:rPr>
            </w:pPr>
          </w:p>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通过</w:t>
            </w:r>
            <w:r w:rsidRPr="00A877AC">
              <w:rPr>
                <w:color w:val="000000"/>
                <w:sz w:val="26"/>
                <w:szCs w:val="26"/>
                <w:lang w:eastAsia="zh-CN"/>
              </w:rPr>
              <w:t>HSK</w:t>
            </w:r>
            <w:r w:rsidRPr="00A877AC">
              <w:rPr>
                <w:color w:val="000000"/>
                <w:sz w:val="26"/>
                <w:szCs w:val="26"/>
                <w:lang w:eastAsia="zh-CN"/>
              </w:rPr>
              <w:t>：</w:t>
            </w:r>
            <w:r w:rsidRPr="00A877AC">
              <w:rPr>
                <w:color w:val="000000"/>
                <w:sz w:val="26"/>
                <w:szCs w:val="26"/>
                <w:lang w:eastAsia="zh-CN"/>
              </w:rPr>
              <w:t>HSK</w:t>
            </w:r>
            <w:r w:rsidRPr="00A877AC">
              <w:rPr>
                <w:color w:val="000000"/>
                <w:sz w:val="26"/>
                <w:szCs w:val="26"/>
                <w:lang w:eastAsia="zh-CN"/>
              </w:rPr>
              <w:t>语法</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Ngữ pháp HSK</w:t>
            </w:r>
          </w:p>
          <w:p w:rsidR="00585B5B" w:rsidRPr="00A877AC" w:rsidRDefault="00585B5B" w:rsidP="005B312F">
            <w:pPr>
              <w:spacing w:line="312" w:lineRule="auto"/>
              <w:ind w:left="-57" w:right="-57"/>
              <w:jc w:val="center"/>
              <w:rPr>
                <w:color w:val="000000"/>
                <w:sz w:val="26"/>
                <w:szCs w:val="26"/>
                <w:lang w:eastAsia="zh-CN"/>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付玉萍、竺燕、胡晓红</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Phó Ngọc Bình, Trúc Yến, Hồ Hiểu Hồng</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A83B20" w:rsidP="005B312F">
            <w:pPr>
              <w:spacing w:line="312" w:lineRule="auto"/>
              <w:ind w:left="-57" w:right="-57"/>
              <w:jc w:val="center"/>
              <w:rPr>
                <w:color w:val="000000"/>
                <w:sz w:val="26"/>
                <w:szCs w:val="26"/>
                <w:lang w:eastAsia="zh-CN"/>
              </w:rPr>
            </w:pPr>
            <w:hyperlink r:id="rId26" w:history="1">
              <w:r w:rsidR="00585B5B" w:rsidRPr="00A877AC">
                <w:rPr>
                  <w:color w:val="000000"/>
                  <w:sz w:val="26"/>
                  <w:szCs w:val="26"/>
                  <w:lang w:eastAsia="zh-CN"/>
                </w:rPr>
                <w:t>中国铁道</w:t>
              </w:r>
            </w:hyperlink>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Đường sắt Trung Quốc</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rFonts w:eastAsia="MS PMincho"/>
                <w:color w:val="000000"/>
                <w:sz w:val="26"/>
                <w:szCs w:val="26"/>
                <w:lang w:eastAsia="zh-CN"/>
              </w:rPr>
            </w:pPr>
            <w:r w:rsidRPr="00680458">
              <w:rPr>
                <w:rFonts w:eastAsia="MS PMincho"/>
                <w:sz w:val="26"/>
                <w:szCs w:val="26"/>
                <w:lang w:eastAsia="zh-CN"/>
              </w:rPr>
              <w:t>1998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rFonts w:eastAsia="MS PMincho"/>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rFonts w:eastAsia="MS PMincho"/>
                <w:color w:val="000000"/>
                <w:sz w:val="26"/>
                <w:szCs w:val="26"/>
                <w:lang w:val="it-IT"/>
              </w:rPr>
            </w:pPr>
            <w:r w:rsidRPr="00680458">
              <w:rPr>
                <w:rFonts w:eastAsia="MS PMincho"/>
                <w:color w:val="000000"/>
                <w:sz w:val="26"/>
                <w:szCs w:val="26"/>
                <w:lang w:val="it-IT"/>
              </w:rPr>
              <w:t>Ng</w:t>
            </w:r>
            <w:r w:rsidRPr="00680458">
              <w:rPr>
                <w:rFonts w:eastAsia="Calibri"/>
                <w:color w:val="000000"/>
                <w:sz w:val="26"/>
                <w:szCs w:val="26"/>
                <w:lang w:val="it-IT"/>
              </w:rPr>
              <w:t>ữ</w:t>
            </w:r>
            <w:r w:rsidRPr="00680458">
              <w:rPr>
                <w:rFonts w:eastAsia="MS PMincho"/>
                <w:color w:val="000000"/>
                <w:sz w:val="26"/>
                <w:szCs w:val="26"/>
                <w:lang w:val="it-IT"/>
              </w:rPr>
              <w:t xml:space="preserve"> pháp HSK</w:t>
            </w:r>
          </w:p>
        </w:tc>
        <w:tc>
          <w:tcPr>
            <w:tcW w:w="902"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rFonts w:eastAsia="MS PMincho"/>
                <w:color w:val="000000"/>
                <w:sz w:val="26"/>
                <w:szCs w:val="26"/>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45</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外贸写作</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Viết Thương mại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赵洪琴</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Triệu Hồng Cầm</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北京语言大学</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ĐH 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eastAsia="zh-CN"/>
              </w:rPr>
              <w:t>2001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it-IT"/>
              </w:rPr>
            </w:pPr>
            <w:r w:rsidRPr="00680458">
              <w:rPr>
                <w:rFonts w:eastAsia="MS Mincho"/>
                <w:color w:val="000000"/>
                <w:sz w:val="26"/>
                <w:szCs w:val="26"/>
                <w:lang w:val="vi-VN" w:eastAsia="zh-CN"/>
              </w:rPr>
              <w:t>K</w:t>
            </w:r>
            <w:r w:rsidRPr="00680458">
              <w:rPr>
                <w:rFonts w:eastAsia="Calibri"/>
                <w:color w:val="000000"/>
                <w:sz w:val="26"/>
                <w:szCs w:val="26"/>
                <w:lang w:val="vi-VN" w:eastAsia="zh-CN"/>
              </w:rPr>
              <w:t>ỹ</w:t>
            </w:r>
            <w:r w:rsidRPr="00680458">
              <w:rPr>
                <w:rFonts w:eastAsia="MS Mincho"/>
                <w:color w:val="000000"/>
                <w:sz w:val="26"/>
                <w:szCs w:val="26"/>
                <w:lang w:val="vi-VN" w:eastAsia="zh-CN"/>
              </w:rPr>
              <w:t xml:space="preserve"> năng vi</w:t>
            </w:r>
            <w:r w:rsidRPr="00680458">
              <w:rPr>
                <w:rFonts w:eastAsia="Calibri"/>
                <w:color w:val="000000"/>
                <w:sz w:val="26"/>
                <w:szCs w:val="26"/>
                <w:lang w:val="vi-VN" w:eastAsia="zh-CN"/>
              </w:rPr>
              <w:t>ế</w:t>
            </w:r>
            <w:r w:rsidRPr="00680458">
              <w:rPr>
                <w:rFonts w:eastAsia="MS Mincho"/>
                <w:color w:val="000000"/>
                <w:sz w:val="26"/>
                <w:szCs w:val="26"/>
                <w:lang w:val="vi-VN" w:eastAsia="zh-CN"/>
              </w:rPr>
              <w:t>t th</w:t>
            </w:r>
            <w:r w:rsidRPr="00680458">
              <w:rPr>
                <w:rFonts w:eastAsia="Calibri"/>
                <w:color w:val="000000"/>
                <w:sz w:val="26"/>
                <w:szCs w:val="26"/>
                <w:lang w:val="vi-VN" w:eastAsia="zh-CN"/>
              </w:rPr>
              <w:t>ươ</w:t>
            </w:r>
            <w:r w:rsidRPr="00680458">
              <w:rPr>
                <w:rFonts w:eastAsia="MS Mincho"/>
                <w:color w:val="000000"/>
                <w:sz w:val="26"/>
                <w:szCs w:val="26"/>
                <w:lang w:val="vi-VN" w:eastAsia="zh-CN"/>
              </w:rPr>
              <w:t xml:space="preserve">ng </w:t>
            </w:r>
            <w:r w:rsidRPr="00680458">
              <w:rPr>
                <w:rFonts w:eastAsia="Calibri"/>
                <w:color w:val="000000"/>
                <w:sz w:val="26"/>
                <w:szCs w:val="26"/>
                <w:lang w:val="vi-VN" w:eastAsia="zh-CN"/>
              </w:rPr>
              <w:t>mại cao cấp</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46</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汉语外贸口语</w:t>
            </w:r>
            <w:r w:rsidRPr="00A877AC">
              <w:rPr>
                <w:color w:val="000000"/>
                <w:sz w:val="26"/>
                <w:szCs w:val="26"/>
                <w:lang w:eastAsia="zh-CN"/>
              </w:rPr>
              <w:t>30</w:t>
            </w:r>
            <w:r w:rsidRPr="00A877AC">
              <w:rPr>
                <w:color w:val="000000"/>
                <w:sz w:val="26"/>
                <w:szCs w:val="26"/>
                <w:lang w:eastAsia="zh-CN"/>
              </w:rPr>
              <w:t>课</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30 bài Khẩu ngữ Thương mại</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张静贤</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Trương Tịnh Hiền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北京语言学院</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Học viện ngôn ngữ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rFonts w:eastAsia="MS UI Gothic"/>
                <w:color w:val="000000"/>
                <w:sz w:val="26"/>
                <w:szCs w:val="26"/>
                <w:lang w:val="vi-VN" w:eastAsia="zh-CN"/>
              </w:rPr>
            </w:pPr>
            <w:r w:rsidRPr="00680458">
              <w:rPr>
                <w:rFonts w:eastAsia="MS UI Gothic"/>
                <w:sz w:val="26"/>
                <w:szCs w:val="26"/>
                <w:lang w:eastAsia="zh-CN"/>
              </w:rPr>
              <w:t>1996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vi-VN" w:eastAsia="zh-CN"/>
              </w:rPr>
            </w:pPr>
            <w:r>
              <w:rPr>
                <w:color w:val="000000"/>
                <w:sz w:val="26"/>
                <w:szCs w:val="26"/>
                <w:lang w:val="vi-VN" w:eastAsia="zh-CN"/>
              </w:rPr>
              <w:t>G</w:t>
            </w:r>
            <w:r w:rsidRPr="00680458">
              <w:rPr>
                <w:color w:val="000000"/>
                <w:sz w:val="26"/>
                <w:szCs w:val="26"/>
                <w:lang w:val="vi-VN" w:eastAsia="zh-CN"/>
              </w:rPr>
              <w:t>iao tiếp thương mại cao cấp</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47</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新汉语水平考试真题集</w:t>
            </w:r>
            <w:r w:rsidRPr="00A877AC">
              <w:rPr>
                <w:color w:val="000000"/>
                <w:sz w:val="26"/>
                <w:szCs w:val="26"/>
                <w:lang w:eastAsia="zh-CN"/>
              </w:rPr>
              <w:t xml:space="preserve"> HSK</w:t>
            </w:r>
            <w:r w:rsidRPr="00A877AC">
              <w:rPr>
                <w:color w:val="000000"/>
                <w:sz w:val="26"/>
                <w:szCs w:val="26"/>
                <w:lang w:eastAsia="zh-CN"/>
              </w:rPr>
              <w:t>四级（</w:t>
            </w:r>
            <w:r w:rsidRPr="00A877AC">
              <w:rPr>
                <w:color w:val="000000"/>
                <w:sz w:val="26"/>
                <w:szCs w:val="26"/>
                <w:lang w:eastAsia="zh-CN"/>
              </w:rPr>
              <w:t>2012</w:t>
            </w:r>
            <w:r w:rsidRPr="00A877AC">
              <w:rPr>
                <w:color w:val="000000"/>
                <w:sz w:val="26"/>
                <w:szCs w:val="26"/>
                <w:lang w:eastAsia="zh-CN"/>
              </w:rPr>
              <w:t>版）</w:t>
            </w:r>
          </w:p>
          <w:p w:rsidR="00585B5B" w:rsidRPr="00A877AC"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新汉语水平考试</w:t>
            </w:r>
            <w:r w:rsidRPr="00A877AC">
              <w:rPr>
                <w:color w:val="000000"/>
                <w:sz w:val="26"/>
                <w:szCs w:val="26"/>
                <w:lang w:eastAsia="zh-CN"/>
              </w:rPr>
              <w:t>——4</w:t>
            </w:r>
            <w:r w:rsidRPr="00A877AC">
              <w:rPr>
                <w:color w:val="000000"/>
                <w:sz w:val="26"/>
                <w:szCs w:val="26"/>
                <w:lang w:eastAsia="zh-CN"/>
              </w:rPr>
              <w:t>级</w:t>
            </w:r>
            <w:r>
              <w:rPr>
                <w:color w:val="000000"/>
                <w:sz w:val="26"/>
                <w:szCs w:val="26"/>
                <w:lang w:eastAsia="zh-CN"/>
              </w:rPr>
              <w:t>Đề thi HSK cấp 4 (2012)</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A877AC"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国家汉办</w:t>
            </w:r>
            <w:r w:rsidRPr="00A877AC">
              <w:rPr>
                <w:color w:val="000000"/>
                <w:sz w:val="26"/>
                <w:szCs w:val="26"/>
                <w:lang w:eastAsia="zh-CN"/>
              </w:rPr>
              <w:t>/</w:t>
            </w:r>
            <w:r w:rsidRPr="00A877AC">
              <w:rPr>
                <w:color w:val="000000"/>
                <w:sz w:val="26"/>
                <w:szCs w:val="26"/>
                <w:lang w:eastAsia="zh-CN"/>
              </w:rPr>
              <w:t>孔子学院总部编制</w:t>
            </w:r>
          </w:p>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李春玲</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 xml:space="preserve">Lý Xuân Linh </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A877AC"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商务印书馆</w:t>
            </w:r>
          </w:p>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北京语言大学出版社</w:t>
            </w:r>
          </w:p>
          <w:p w:rsidR="00585B5B" w:rsidRDefault="00585B5B" w:rsidP="005B312F">
            <w:pPr>
              <w:spacing w:line="312" w:lineRule="auto"/>
              <w:ind w:left="-57" w:right="-57"/>
              <w:jc w:val="center"/>
              <w:rPr>
                <w:color w:val="000000"/>
                <w:sz w:val="26"/>
                <w:szCs w:val="26"/>
                <w:lang w:eastAsia="zh-CN"/>
              </w:rPr>
            </w:pPr>
            <w:r>
              <w:rPr>
                <w:color w:val="000000"/>
                <w:sz w:val="26"/>
                <w:szCs w:val="26"/>
                <w:lang w:eastAsia="zh-CN"/>
              </w:rPr>
              <w:t>NXB Thương mại</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NXB ĐHNN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eastAsia="zh-CN"/>
              </w:rPr>
              <w:t>2012</w:t>
            </w:r>
          </w:p>
          <w:p w:rsidR="00585B5B" w:rsidRPr="00680458" w:rsidRDefault="00585B5B" w:rsidP="005B312F">
            <w:pPr>
              <w:spacing w:line="312" w:lineRule="auto"/>
              <w:ind w:left="-57" w:right="-57"/>
              <w:jc w:val="center"/>
              <w:rPr>
                <w:color w:val="000000"/>
                <w:sz w:val="26"/>
                <w:szCs w:val="26"/>
                <w:lang w:eastAsia="zh-CN"/>
              </w:rPr>
            </w:pPr>
          </w:p>
          <w:p w:rsidR="00585B5B" w:rsidRPr="00680458" w:rsidRDefault="00585B5B" w:rsidP="005B312F">
            <w:pPr>
              <w:spacing w:line="312" w:lineRule="auto"/>
              <w:ind w:left="-57" w:right="-57"/>
              <w:jc w:val="center"/>
              <w:rPr>
                <w:color w:val="000000"/>
                <w:sz w:val="26"/>
                <w:szCs w:val="26"/>
                <w:lang w:val="vi-VN" w:eastAsia="zh-CN"/>
              </w:rPr>
            </w:pPr>
          </w:p>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eastAsia="zh-CN"/>
              </w:rPr>
              <w:t>2010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i/>
                <w:color w:val="000000"/>
                <w:sz w:val="26"/>
                <w:szCs w:val="26"/>
                <w:lang w:val="de-DE"/>
              </w:rPr>
            </w:pPr>
            <w:r w:rsidRPr="00680458">
              <w:rPr>
                <w:i/>
                <w:color w:val="000000"/>
                <w:sz w:val="26"/>
                <w:szCs w:val="26"/>
                <w:lang w:val="de-DE"/>
              </w:rPr>
              <w:t>Khảo sát trình độ hán ngữ HSK</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eastAsia="zh-CN"/>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48</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中国文化</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Văn hóa Trung Quốc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王德春</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Vương Đức Xuân</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上海外语教育出版社</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NXB GD Ngoại ngữ Thượng Hải</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val="vi-VN"/>
              </w:rPr>
              <w:t>2011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it-IT"/>
              </w:rPr>
              <w:t>Dẫn luận văn hoá Trung Quốc</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49</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ind w:left="-57" w:right="-57"/>
              <w:jc w:val="center"/>
              <w:rPr>
                <w:color w:val="000000"/>
                <w:sz w:val="26"/>
                <w:szCs w:val="26"/>
                <w:lang w:eastAsia="zh-CN"/>
              </w:rPr>
            </w:pPr>
            <w:r w:rsidRPr="00794AF6">
              <w:rPr>
                <w:color w:val="000000"/>
                <w:sz w:val="26"/>
                <w:szCs w:val="26"/>
                <w:lang w:eastAsia="zh-CN"/>
              </w:rPr>
              <w:t>Trích giảng văn học Trung Quốc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Võ Văn Quốc Huy</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Pr="00794AF6" w:rsidRDefault="00585B5B" w:rsidP="005B312F">
            <w:pPr>
              <w:spacing w:line="312" w:lineRule="auto"/>
              <w:jc w:val="center"/>
              <w:rPr>
                <w:color w:val="000000"/>
                <w:sz w:val="26"/>
                <w:szCs w:val="26"/>
                <w:lang w:eastAsia="zh-CN"/>
              </w:rPr>
            </w:pPr>
            <w:r w:rsidRPr="00794AF6">
              <w:rPr>
                <w:color w:val="000000"/>
                <w:sz w:val="26"/>
                <w:szCs w:val="26"/>
                <w:lang w:eastAsia="zh-CN"/>
              </w:rPr>
              <w:t>Lưu hành nội bộ trường Đại học Quảng Bình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eastAsia="zh-CN"/>
              </w:rPr>
              <w:t>2014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A857E1">
              <w:rPr>
                <w:color w:val="000000"/>
                <w:sz w:val="26"/>
                <w:szCs w:val="26"/>
                <w:lang w:eastAsia="zh-CN"/>
              </w:rPr>
              <w:t>Tài liệu số</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it-IT"/>
              </w:rPr>
              <w:t>Trích giảng văn học Trung Quốc</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中国文化史大纲</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Đại cương văn hóa Trung Quốc</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吴小如</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Ngô Tiểu Như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北京大学</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ĐH Bắc Kinh</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val="vi-VN"/>
              </w:rPr>
              <w:t>2002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sidRPr="00A857E1">
              <w:rPr>
                <w:color w:val="000000"/>
                <w:sz w:val="26"/>
                <w:szCs w:val="26"/>
                <w:lang w:eastAsia="zh-CN"/>
              </w:rPr>
              <w:t>Tài liệu số</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it-IT"/>
              </w:rPr>
              <w:t>Lịch sử văn hoá Trung Quốc</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rPr>
            </w:pPr>
          </w:p>
        </w:tc>
      </w:tr>
      <w:tr w:rsidR="00585B5B" w:rsidRPr="005B312F" w:rsidTr="00323A6F">
        <w:trPr>
          <w:trHeight w:val="254"/>
        </w:trPr>
        <w:tc>
          <w:tcPr>
            <w:tcW w:w="562" w:type="dxa"/>
            <w:tcBorders>
              <w:top w:val="single" w:sz="4" w:space="0" w:color="auto"/>
              <w:left w:val="single" w:sz="4" w:space="0" w:color="auto"/>
              <w:bottom w:val="single" w:sz="4" w:space="0" w:color="auto"/>
              <w:right w:val="single" w:sz="4" w:space="0" w:color="auto"/>
            </w:tcBorders>
            <w:vAlign w:val="center"/>
          </w:tcPr>
          <w:p w:rsidR="00585B5B" w:rsidRPr="00680458" w:rsidRDefault="00585B5B" w:rsidP="005B312F">
            <w:pPr>
              <w:spacing w:line="312" w:lineRule="auto"/>
              <w:ind w:left="20"/>
              <w:jc w:val="center"/>
              <w:rPr>
                <w:rFonts w:eastAsia="SimSun-ExtB"/>
                <w:color w:val="000000"/>
                <w:sz w:val="26"/>
                <w:szCs w:val="26"/>
              </w:rPr>
            </w:pPr>
            <w:r>
              <w:rPr>
                <w:rFonts w:eastAsia="SimSun-ExtB"/>
                <w:color w:val="000000"/>
                <w:sz w:val="26"/>
                <w:szCs w:val="26"/>
              </w:rPr>
              <w:t>51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ind w:left="-57" w:right="-57"/>
              <w:jc w:val="center"/>
              <w:rPr>
                <w:color w:val="000000"/>
                <w:sz w:val="26"/>
                <w:szCs w:val="26"/>
                <w:lang w:eastAsia="zh-CN"/>
              </w:rPr>
            </w:pPr>
            <w:r w:rsidRPr="00A877AC">
              <w:rPr>
                <w:color w:val="000000"/>
                <w:sz w:val="26"/>
                <w:szCs w:val="26"/>
                <w:lang w:eastAsia="zh-CN"/>
              </w:rPr>
              <w:t>中越语言文化关系</w:t>
            </w:r>
          </w:p>
          <w:p w:rsidR="00585B5B" w:rsidRPr="00A877AC" w:rsidRDefault="00585B5B" w:rsidP="005B312F">
            <w:pPr>
              <w:spacing w:line="312" w:lineRule="auto"/>
              <w:ind w:left="-57" w:right="-57"/>
              <w:jc w:val="center"/>
              <w:rPr>
                <w:color w:val="000000"/>
                <w:sz w:val="26"/>
                <w:szCs w:val="26"/>
                <w:lang w:eastAsia="zh-CN"/>
              </w:rPr>
            </w:pPr>
            <w:r>
              <w:rPr>
                <w:color w:val="000000"/>
                <w:sz w:val="26"/>
                <w:szCs w:val="26"/>
                <w:lang w:eastAsia="zh-CN"/>
              </w:rPr>
              <w:t>Quan hệ văn hóa ngôn ngữ Trung Việt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A877AC">
              <w:rPr>
                <w:color w:val="000000"/>
                <w:sz w:val="26"/>
                <w:szCs w:val="26"/>
                <w:lang w:eastAsia="zh-CN"/>
              </w:rPr>
              <w:t>谭志词</w:t>
            </w:r>
          </w:p>
          <w:p w:rsidR="00585B5B" w:rsidRPr="00A877AC" w:rsidRDefault="00585B5B" w:rsidP="005B312F">
            <w:pPr>
              <w:spacing w:line="312" w:lineRule="auto"/>
              <w:jc w:val="center"/>
              <w:rPr>
                <w:color w:val="000000"/>
                <w:sz w:val="26"/>
                <w:szCs w:val="26"/>
                <w:lang w:eastAsia="zh-CN"/>
              </w:rPr>
            </w:pPr>
            <w:r>
              <w:rPr>
                <w:color w:val="000000"/>
                <w:sz w:val="26"/>
                <w:szCs w:val="26"/>
                <w:lang w:eastAsia="zh-CN"/>
              </w:rPr>
              <w:t>Đàm Chí Từ</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85B5B" w:rsidRDefault="00585B5B" w:rsidP="005B312F">
            <w:pPr>
              <w:spacing w:line="312" w:lineRule="auto"/>
              <w:jc w:val="center"/>
              <w:rPr>
                <w:color w:val="000000"/>
                <w:sz w:val="26"/>
                <w:szCs w:val="26"/>
                <w:lang w:eastAsia="zh-CN"/>
              </w:rPr>
            </w:pPr>
            <w:r w:rsidRPr="00A877AC">
              <w:rPr>
                <w:color w:val="000000"/>
                <w:sz w:val="26"/>
                <w:szCs w:val="26"/>
                <w:lang w:eastAsia="zh-CN"/>
              </w:rPr>
              <w:t>中国出版集团</w:t>
            </w:r>
          </w:p>
          <w:p w:rsidR="00585B5B" w:rsidRPr="00A877AC" w:rsidRDefault="00585B5B" w:rsidP="005B312F">
            <w:pPr>
              <w:spacing w:line="312" w:lineRule="auto"/>
              <w:jc w:val="center"/>
              <w:rPr>
                <w:color w:val="000000"/>
                <w:sz w:val="26"/>
                <w:szCs w:val="26"/>
                <w:lang w:eastAsia="zh-CN"/>
              </w:rPr>
            </w:pPr>
            <w:r>
              <w:rPr>
                <w:color w:val="000000"/>
                <w:sz w:val="26"/>
                <w:szCs w:val="26"/>
                <w:lang w:eastAsia="zh-CN"/>
              </w:rPr>
              <w:t>Tập đoàn xuất bản Trung Quốc</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ind w:left="-57" w:right="-57"/>
              <w:jc w:val="center"/>
              <w:rPr>
                <w:color w:val="000000"/>
                <w:sz w:val="26"/>
                <w:szCs w:val="26"/>
                <w:lang w:eastAsia="zh-CN"/>
              </w:rPr>
            </w:pPr>
            <w:r w:rsidRPr="00680458">
              <w:rPr>
                <w:color w:val="000000"/>
                <w:sz w:val="26"/>
                <w:szCs w:val="26"/>
                <w:lang w:val="vi-VN"/>
              </w:rPr>
              <w:t>2014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85B5B" w:rsidRPr="00680458" w:rsidRDefault="00585B5B" w:rsidP="005B312F">
            <w:pPr>
              <w:spacing w:line="312" w:lineRule="auto"/>
              <w:jc w:val="center"/>
              <w:rPr>
                <w:color w:val="000000"/>
                <w:sz w:val="26"/>
                <w:szCs w:val="26"/>
                <w:lang w:val="de-DE"/>
              </w:rPr>
            </w:pPr>
            <w:r>
              <w:rPr>
                <w:color w:val="000000"/>
                <w:sz w:val="26"/>
                <w:szCs w:val="26"/>
                <w:lang w:eastAsia="zh-CN"/>
              </w:rPr>
              <w:t>02</w:t>
            </w:r>
          </w:p>
        </w:tc>
        <w:tc>
          <w:tcPr>
            <w:tcW w:w="2325" w:type="dxa"/>
            <w:tcBorders>
              <w:top w:val="single" w:sz="4" w:space="0" w:color="auto"/>
              <w:left w:val="nil"/>
              <w:bottom w:val="single" w:sz="4" w:space="0" w:color="auto"/>
              <w:right w:val="single" w:sz="4" w:space="0" w:color="auto"/>
            </w:tcBorders>
            <w:vAlign w:val="center"/>
          </w:tcPr>
          <w:p w:rsidR="00585B5B" w:rsidRPr="00680458" w:rsidRDefault="00585B5B" w:rsidP="005B312F">
            <w:pPr>
              <w:spacing w:line="312" w:lineRule="auto"/>
              <w:jc w:val="center"/>
              <w:rPr>
                <w:color w:val="000000"/>
                <w:sz w:val="26"/>
                <w:szCs w:val="26"/>
                <w:lang w:val="it-IT"/>
              </w:rPr>
            </w:pPr>
            <w:r w:rsidRPr="00680458">
              <w:rPr>
                <w:color w:val="000000"/>
                <w:sz w:val="26"/>
                <w:szCs w:val="26"/>
                <w:lang w:val="vi-VN" w:eastAsia="zh-CN"/>
              </w:rPr>
              <w:t>Giao thoa Văn hoá ngôn ngữ Trung- Việt</w:t>
            </w:r>
          </w:p>
        </w:tc>
        <w:tc>
          <w:tcPr>
            <w:tcW w:w="902" w:type="dxa"/>
            <w:tcBorders>
              <w:top w:val="single" w:sz="4" w:space="0" w:color="auto"/>
              <w:left w:val="nil"/>
              <w:bottom w:val="single" w:sz="4" w:space="0" w:color="auto"/>
              <w:right w:val="single" w:sz="4" w:space="0" w:color="auto"/>
            </w:tcBorders>
            <w:vAlign w:val="center"/>
          </w:tcPr>
          <w:p w:rsidR="00585B5B" w:rsidRPr="00224F6D" w:rsidRDefault="00585B5B" w:rsidP="005B312F">
            <w:pPr>
              <w:spacing w:line="312" w:lineRule="auto"/>
              <w:jc w:val="center"/>
              <w:rPr>
                <w:color w:val="000000"/>
                <w:sz w:val="26"/>
                <w:szCs w:val="26"/>
                <w:lang w:val="de-DE"/>
              </w:rPr>
            </w:pPr>
          </w:p>
        </w:tc>
      </w:tr>
    </w:tbl>
    <w:p w:rsidR="001825BB" w:rsidRDefault="001825BB" w:rsidP="005B312F">
      <w:pPr>
        <w:spacing w:line="312" w:lineRule="auto"/>
        <w:ind w:firstLine="720"/>
        <w:jc w:val="both"/>
        <w:rPr>
          <w:b/>
          <w:sz w:val="26"/>
          <w:szCs w:val="26"/>
        </w:rPr>
      </w:pPr>
    </w:p>
    <w:p w:rsidR="00100B64" w:rsidRDefault="00100B64" w:rsidP="005B312F">
      <w:pPr>
        <w:spacing w:line="312" w:lineRule="auto"/>
        <w:ind w:firstLine="720"/>
        <w:jc w:val="both"/>
        <w:rPr>
          <w:b/>
          <w:sz w:val="26"/>
          <w:szCs w:val="26"/>
        </w:rPr>
      </w:pPr>
    </w:p>
    <w:p w:rsidR="00100B64" w:rsidRPr="00100B64" w:rsidRDefault="00100B64" w:rsidP="005B312F">
      <w:pPr>
        <w:spacing w:line="312" w:lineRule="auto"/>
        <w:ind w:firstLine="720"/>
        <w:jc w:val="both"/>
        <w:rPr>
          <w:b/>
          <w:sz w:val="26"/>
          <w:szCs w:val="26"/>
        </w:rPr>
      </w:pPr>
    </w:p>
    <w:p w:rsidR="006A48DA" w:rsidRPr="00866C50" w:rsidRDefault="006A48DA" w:rsidP="00585B5B">
      <w:pPr>
        <w:pStyle w:val="ListParagraph"/>
        <w:tabs>
          <w:tab w:val="left" w:pos="709"/>
          <w:tab w:val="left" w:pos="851"/>
        </w:tabs>
        <w:spacing w:line="312" w:lineRule="auto"/>
        <w:ind w:left="375"/>
        <w:jc w:val="both"/>
        <w:outlineLvl w:val="0"/>
        <w:rPr>
          <w:b/>
          <w:sz w:val="26"/>
          <w:szCs w:val="26"/>
          <w:lang w:val="vi-VN"/>
        </w:rPr>
      </w:pPr>
      <w:r w:rsidRPr="00866C50">
        <w:rPr>
          <w:b/>
          <w:sz w:val="26"/>
          <w:szCs w:val="26"/>
          <w:lang w:val="de-DE"/>
        </w:rPr>
        <w:lastRenderedPageBreak/>
        <w:t xml:space="preserve">2.5. </w:t>
      </w:r>
      <w:r w:rsidRPr="00866C50">
        <w:rPr>
          <w:b/>
          <w:sz w:val="26"/>
          <w:szCs w:val="26"/>
          <w:lang w:val="vi-VN"/>
        </w:rPr>
        <w:t>Hoạt động nghiên cứu khoa học và hợp tác quốc tế:</w:t>
      </w:r>
    </w:p>
    <w:p w:rsidR="006A48DA" w:rsidRPr="00866C50" w:rsidRDefault="006A48DA" w:rsidP="005B312F">
      <w:pPr>
        <w:pStyle w:val="CommentText"/>
        <w:spacing w:line="312" w:lineRule="auto"/>
        <w:ind w:firstLine="720"/>
        <w:jc w:val="both"/>
        <w:rPr>
          <w:rFonts w:ascii="Times New Roman" w:hAnsi="Times New Roman"/>
          <w:b/>
          <w:i/>
          <w:sz w:val="26"/>
          <w:szCs w:val="26"/>
          <w:lang w:val="vi-VN"/>
        </w:rPr>
      </w:pPr>
      <w:r w:rsidRPr="00866C50">
        <w:rPr>
          <w:rFonts w:ascii="Times New Roman" w:hAnsi="Times New Roman"/>
          <w:b/>
          <w:i/>
          <w:sz w:val="26"/>
          <w:szCs w:val="26"/>
          <w:lang w:val="vi-VN"/>
        </w:rPr>
        <w:t>-  Hoạt động NCKH:</w:t>
      </w:r>
    </w:p>
    <w:p w:rsidR="006A48DA" w:rsidRPr="00866C50" w:rsidRDefault="006A48DA" w:rsidP="005B312F">
      <w:pPr>
        <w:pStyle w:val="CommentText"/>
        <w:spacing w:line="312" w:lineRule="auto"/>
        <w:ind w:firstLine="567"/>
        <w:jc w:val="both"/>
        <w:rPr>
          <w:rFonts w:ascii="Times New Roman" w:hAnsi="Times New Roman"/>
          <w:sz w:val="26"/>
          <w:szCs w:val="26"/>
          <w:lang w:val="vi-VN"/>
        </w:rPr>
      </w:pPr>
      <w:r w:rsidRPr="00866C50">
        <w:rPr>
          <w:rFonts w:ascii="Times New Roman" w:hAnsi="Times New Roman"/>
          <w:sz w:val="26"/>
          <w:szCs w:val="26"/>
          <w:lang w:val="vi-VN"/>
        </w:rPr>
        <w:t>Hoạt động NCKH nhà trường ngày càng được quan tâm và đẩy mạnh. Những năm qua, CBGV của Trường đã chủ trì thực hiện nhiều đề tài NCKH các cấp và được tổ chức thực hiện, nghiệm thu theo kế hoạch, có giá trị ứng dụng thực tế. Kết quả nghiên cứu của CBGV Nhà trường đã được công bố trên nhiều tạp chí khoa học có uy tín trong nước và quốc tế. Trường đã thực hiện mở rộng hợp tác với nhiều đối tác trên nhiều lĩnh vực, kết nối chặt chẽ với địa phương và các doanh nghiệp để phát triển các nguồn lực. Kết quả của các hoạt động NCKH và phát triển công nghệ của Trường đã góp phần thiết thực vào việc nâng cao chất lượng đào tạo nguồn nhân lực và sự phát triển KT - XH của tỉnh và khu vực Bắc miền Trung.</w:t>
      </w:r>
    </w:p>
    <w:p w:rsidR="006A48DA" w:rsidRPr="00866C50" w:rsidRDefault="006A48DA" w:rsidP="005B312F">
      <w:pPr>
        <w:spacing w:line="312" w:lineRule="auto"/>
        <w:ind w:firstLine="567"/>
        <w:jc w:val="both"/>
        <w:rPr>
          <w:sz w:val="26"/>
          <w:szCs w:val="26"/>
          <w:lang w:val="vi-VN"/>
        </w:rPr>
      </w:pPr>
      <w:r w:rsidRPr="00866C50">
        <w:rPr>
          <w:sz w:val="26"/>
          <w:szCs w:val="26"/>
          <w:lang w:val="vi-VN"/>
        </w:rPr>
        <w:t>Tính từ năm 2012 đến nay, CBGV của Trường đã đăng ký và chủ trì thực hiện 89 đề tài NCKH các cấp, trong đó có 02 đề tài Nafosted, 87 đề tài cấp cơ sở (đã nghiệm thu 42 đề tài), bình quân đạt 0,4 đề tài/GV. Số lượng đề tài các cấp do CBGV thực hiện có xu hướng tăng dần hàng năm, đặc biệt là đề tài cấp cơ sở. Mặc dù còn khó khăn, Nhà trường đã hỗ trợ kinh phí cho các đề tài cấp cơ sở bình quân từ 10 triệu đến 30 triệu đồng/đề tài nhằm phục vụ hoạt động đào tạo của Nhà trường và nâng cao năng lực nghiên cứu cho đội ngũ khoa học trẻ.</w:t>
      </w:r>
    </w:p>
    <w:p w:rsidR="006A48DA" w:rsidRPr="00866C50" w:rsidRDefault="006A48DA" w:rsidP="005B312F">
      <w:pPr>
        <w:spacing w:line="312" w:lineRule="auto"/>
        <w:ind w:firstLine="567"/>
        <w:jc w:val="both"/>
        <w:rPr>
          <w:sz w:val="26"/>
          <w:szCs w:val="26"/>
          <w:lang w:val="vi-VN"/>
        </w:rPr>
      </w:pPr>
      <w:r w:rsidRPr="00866C50">
        <w:rPr>
          <w:sz w:val="26"/>
          <w:szCs w:val="26"/>
          <w:lang w:val="vi-VN"/>
        </w:rPr>
        <w:t>Thống kê số lượng và kinh phí thực hiện các đề tài Nafosted và đề tài cấp tỉnh giai đoạn 2013 - 2018: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3"/>
        <w:gridCol w:w="2739"/>
        <w:gridCol w:w="3097"/>
        <w:gridCol w:w="2665"/>
        <w:gridCol w:w="3097"/>
      </w:tblGrid>
      <w:tr w:rsidR="006A48DA" w:rsidRPr="00866C50" w:rsidTr="0070180D">
        <w:trPr>
          <w:jc w:val="center"/>
        </w:trPr>
        <w:tc>
          <w:tcPr>
            <w:tcW w:w="922" w:type="pct"/>
            <w:vMerge w:val="restar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vi-VN" w:eastAsia="ko-KR"/>
              </w:rPr>
            </w:pPr>
          </w:p>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 xml:space="preserve">Năm </w:t>
            </w:r>
          </w:p>
        </w:tc>
        <w:tc>
          <w:tcPr>
            <w:tcW w:w="2052" w:type="pct"/>
            <w:gridSpan w:val="2"/>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Đề tài Nafosted</w:t>
            </w:r>
          </w:p>
        </w:tc>
        <w:tc>
          <w:tcPr>
            <w:tcW w:w="2026" w:type="pct"/>
            <w:gridSpan w:val="2"/>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Đề tài cấp tỉnh</w:t>
            </w:r>
          </w:p>
        </w:tc>
      </w:tr>
      <w:tr w:rsidR="006A48DA" w:rsidRPr="00866C50" w:rsidTr="0070180D">
        <w:trPr>
          <w:jc w:val="center"/>
        </w:trPr>
        <w:tc>
          <w:tcPr>
            <w:tcW w:w="922" w:type="pct"/>
            <w:vMerge/>
            <w:tcBorders>
              <w:top w:val="single" w:sz="4" w:space="0" w:color="auto"/>
              <w:left w:val="single" w:sz="4" w:space="0" w:color="auto"/>
              <w:bottom w:val="single" w:sz="4" w:space="0" w:color="auto"/>
              <w:right w:val="single" w:sz="4" w:space="0" w:color="auto"/>
            </w:tcBorders>
            <w:vAlign w:val="center"/>
          </w:tcPr>
          <w:p w:rsidR="006A48DA" w:rsidRPr="00866C50" w:rsidRDefault="006A48DA" w:rsidP="005B312F">
            <w:pPr>
              <w:spacing w:line="312" w:lineRule="auto"/>
              <w:rPr>
                <w:rFonts w:eastAsia="Batang"/>
                <w:b/>
                <w:sz w:val="26"/>
                <w:szCs w:val="26"/>
                <w:lang w:val="es-ES" w:eastAsia="ko-KR"/>
              </w:rPr>
            </w:pP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Số lượng</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Kinh phí hỗ trợ</w:t>
            </w: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Số lượng</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Kinh phí hỗ trợ</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2013</w:t>
            </w: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Batang"/>
                <w:sz w:val="26"/>
                <w:szCs w:val="26"/>
                <w:lang w:eastAsia="ko-KR"/>
              </w:rPr>
              <w:t>1</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Calibri"/>
                <w:sz w:val="26"/>
                <w:szCs w:val="26"/>
              </w:rPr>
              <w:t>130.750.000</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2014</w:t>
            </w: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Batang"/>
                <w:sz w:val="26"/>
                <w:szCs w:val="26"/>
                <w:lang w:eastAsia="ko-KR"/>
              </w:rPr>
              <w:t>1</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Calibri"/>
                <w:sz w:val="26"/>
                <w:szCs w:val="26"/>
              </w:rPr>
              <w:t>478.316.000</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2015</w:t>
            </w: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Batang"/>
                <w:sz w:val="26"/>
                <w:szCs w:val="26"/>
                <w:lang w:eastAsia="ko-KR"/>
              </w:rPr>
              <w:t>1</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rPr>
              <w:t>874.000.000</w:t>
            </w: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Batang"/>
                <w:sz w:val="26"/>
                <w:szCs w:val="26"/>
                <w:lang w:eastAsia="ko-KR"/>
              </w:rPr>
              <w:t>1</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rPr>
              <w:t>583.508.000</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2016</w:t>
            </w: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Batang"/>
                <w:sz w:val="26"/>
                <w:szCs w:val="26"/>
                <w:lang w:eastAsia="ko-KR"/>
              </w:rPr>
              <w:t>3</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Calibri"/>
                <w:sz w:val="26"/>
                <w:szCs w:val="26"/>
                <w:lang w:val="es-ES"/>
              </w:rPr>
              <w:t>531.739.000</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2017</w:t>
            </w: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Batang"/>
                <w:sz w:val="26"/>
                <w:szCs w:val="26"/>
                <w:lang w:eastAsia="ko-KR"/>
              </w:rPr>
              <w:t>1</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rFonts w:eastAsia="Calibri"/>
                <w:sz w:val="26"/>
                <w:szCs w:val="26"/>
              </w:rPr>
              <w:t>299.002.900</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2018</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rFonts w:eastAsia="Batang"/>
                <w:sz w:val="26"/>
                <w:lang w:eastAsia="ko-KR"/>
              </w:rPr>
            </w:pPr>
            <w:r w:rsidRPr="00866C50">
              <w:rPr>
                <w:rFonts w:eastAsia="Batang"/>
                <w:sz w:val="26"/>
                <w:lang w:eastAsia="ko-KR"/>
              </w:rPr>
              <w:t>1</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rFonts w:eastAsia="Batang"/>
                <w:sz w:val="26"/>
                <w:lang w:eastAsia="ko-KR"/>
              </w:rPr>
            </w:pPr>
            <w:r w:rsidRPr="00866C50">
              <w:rPr>
                <w:rFonts w:eastAsia="Batang"/>
                <w:sz w:val="26"/>
                <w:lang w:eastAsia="ko-KR"/>
              </w:rPr>
              <w:t>600.000.000</w:t>
            </w:r>
          </w:p>
        </w:tc>
        <w:tc>
          <w:tcPr>
            <w:tcW w:w="93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rFonts w:eastAsia="Batang"/>
                <w:sz w:val="26"/>
                <w:lang w:eastAsia="ko-KR"/>
              </w:rPr>
            </w:pPr>
            <w:r w:rsidRPr="00866C50">
              <w:rPr>
                <w:rFonts w:eastAsia="Batang"/>
                <w:sz w:val="26"/>
                <w:lang w:eastAsia="ko-KR"/>
              </w:rPr>
              <w:t>1</w:t>
            </w:r>
          </w:p>
        </w:tc>
        <w:tc>
          <w:tcPr>
            <w:tcW w:w="1089"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rFonts w:eastAsia="Calibri"/>
                <w:sz w:val="26"/>
              </w:rPr>
            </w:pPr>
            <w:r w:rsidRPr="00866C50">
              <w:rPr>
                <w:rFonts w:eastAsia="Calibri"/>
                <w:sz w:val="26"/>
              </w:rPr>
              <w:t>600.000.000</w:t>
            </w:r>
          </w:p>
        </w:tc>
      </w:tr>
      <w:tr w:rsidR="006A48DA" w:rsidRPr="00866C50" w:rsidTr="0070180D">
        <w:trPr>
          <w:jc w:val="center"/>
        </w:trPr>
        <w:tc>
          <w:tcPr>
            <w:tcW w:w="922"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b/>
                <w:sz w:val="26"/>
                <w:szCs w:val="26"/>
                <w:lang w:val="es-ES"/>
              </w:rPr>
            </w:pPr>
            <w:r w:rsidRPr="00866C50">
              <w:rPr>
                <w:b/>
                <w:sz w:val="26"/>
                <w:szCs w:val="26"/>
                <w:lang w:val="es-ES"/>
              </w:rPr>
              <w:t>Tổng</w:t>
            </w:r>
          </w:p>
        </w:tc>
        <w:tc>
          <w:tcPr>
            <w:tcW w:w="96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lang w:eastAsia="ko-KR"/>
              </w:rPr>
            </w:pPr>
            <w:r w:rsidRPr="00866C50">
              <w:rPr>
                <w:rFonts w:eastAsia="Batang"/>
                <w:b/>
                <w:sz w:val="26"/>
                <w:lang w:eastAsia="ko-KR"/>
              </w:rPr>
              <w:t>2</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lang w:eastAsia="ko-KR"/>
              </w:rPr>
            </w:pPr>
            <w:r w:rsidRPr="00866C50">
              <w:rPr>
                <w:b/>
                <w:sz w:val="26"/>
              </w:rPr>
              <w:t>1.474.000.000</w:t>
            </w:r>
          </w:p>
        </w:tc>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lang w:eastAsia="ko-KR"/>
              </w:rPr>
            </w:pPr>
            <w:r w:rsidRPr="00866C50">
              <w:rPr>
                <w:rFonts w:eastAsia="Batang"/>
                <w:b/>
                <w:sz w:val="26"/>
                <w:lang w:eastAsia="ko-KR"/>
              </w:rPr>
              <w:t>8</w:t>
            </w:r>
          </w:p>
        </w:tc>
        <w:tc>
          <w:tcPr>
            <w:tcW w:w="1089"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Calibri"/>
                <w:b/>
                <w:sz w:val="26"/>
              </w:rPr>
            </w:pPr>
            <w:r w:rsidRPr="00866C50">
              <w:rPr>
                <w:rFonts w:eastAsia="Calibri"/>
                <w:b/>
                <w:sz w:val="26"/>
              </w:rPr>
              <w:t>2.623.315.900</w:t>
            </w:r>
          </w:p>
        </w:tc>
      </w:tr>
    </w:tbl>
    <w:p w:rsidR="006A48DA" w:rsidRPr="00866C50" w:rsidRDefault="006A48DA" w:rsidP="005B312F">
      <w:pPr>
        <w:spacing w:line="312" w:lineRule="auto"/>
        <w:ind w:firstLine="720"/>
        <w:rPr>
          <w:sz w:val="26"/>
          <w:szCs w:val="26"/>
          <w:lang w:val="es-ES"/>
        </w:rPr>
      </w:pPr>
      <w:r w:rsidRPr="00866C50">
        <w:rPr>
          <w:sz w:val="26"/>
          <w:szCs w:val="26"/>
          <w:lang w:val="es-ES"/>
        </w:rPr>
        <w:t>Thống kê số lượng và kinh phí đề tài NCKH cấp Trường thực hiện giai đoạn 2012 –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5"/>
        <w:gridCol w:w="2782"/>
        <w:gridCol w:w="3149"/>
        <w:gridCol w:w="2494"/>
        <w:gridCol w:w="3131"/>
      </w:tblGrid>
      <w:tr w:rsidR="006A48DA" w:rsidRPr="00866C50" w:rsidTr="0070180D">
        <w:trPr>
          <w:jc w:val="center"/>
        </w:trPr>
        <w:tc>
          <w:tcPr>
            <w:tcW w:w="937" w:type="pct"/>
            <w:vMerge w:val="restar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p>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Năm học</w:t>
            </w:r>
          </w:p>
        </w:tc>
        <w:tc>
          <w:tcPr>
            <w:tcW w:w="2085" w:type="pct"/>
            <w:gridSpan w:val="2"/>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Đề tài của CBGV</w:t>
            </w:r>
          </w:p>
        </w:tc>
        <w:tc>
          <w:tcPr>
            <w:tcW w:w="1978" w:type="pct"/>
            <w:gridSpan w:val="2"/>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Đề tài của SV</w:t>
            </w:r>
          </w:p>
        </w:tc>
      </w:tr>
      <w:tr w:rsidR="006A48DA" w:rsidRPr="00866C50" w:rsidTr="0070180D">
        <w:trPr>
          <w:jc w:val="center"/>
        </w:trPr>
        <w:tc>
          <w:tcPr>
            <w:tcW w:w="937" w:type="pct"/>
            <w:vMerge/>
            <w:tcBorders>
              <w:top w:val="single" w:sz="4" w:space="0" w:color="auto"/>
              <w:left w:val="single" w:sz="4" w:space="0" w:color="auto"/>
              <w:bottom w:val="single" w:sz="4" w:space="0" w:color="auto"/>
              <w:right w:val="single" w:sz="4" w:space="0" w:color="auto"/>
            </w:tcBorders>
            <w:vAlign w:val="center"/>
          </w:tcPr>
          <w:p w:rsidR="006A48DA" w:rsidRPr="00866C50" w:rsidRDefault="006A48DA" w:rsidP="005B312F">
            <w:pPr>
              <w:spacing w:line="312" w:lineRule="auto"/>
              <w:rPr>
                <w:rFonts w:eastAsia="Batang"/>
                <w:b/>
                <w:sz w:val="26"/>
                <w:szCs w:val="26"/>
                <w:lang w:val="es-ES" w:eastAsia="ko-KR"/>
              </w:rPr>
            </w:pPr>
          </w:p>
        </w:tc>
        <w:tc>
          <w:tcPr>
            <w:tcW w:w="97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Số lượng</w:t>
            </w:r>
          </w:p>
        </w:tc>
        <w:tc>
          <w:tcPr>
            <w:tcW w:w="110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Kinh phí hỗ trợ</w:t>
            </w:r>
          </w:p>
        </w:tc>
        <w:tc>
          <w:tcPr>
            <w:tcW w:w="87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Số lượng</w:t>
            </w:r>
          </w:p>
        </w:tc>
        <w:tc>
          <w:tcPr>
            <w:tcW w:w="110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Kinh phí hỗ trợ</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2012-2013</w:t>
            </w:r>
          </w:p>
        </w:tc>
        <w:tc>
          <w:tcPr>
            <w:tcW w:w="97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9</w:t>
            </w:r>
          </w:p>
        </w:tc>
        <w:tc>
          <w:tcPr>
            <w:tcW w:w="110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210.000.000</w:t>
            </w:r>
          </w:p>
        </w:tc>
        <w:tc>
          <w:tcPr>
            <w:tcW w:w="87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19</w:t>
            </w:r>
          </w:p>
        </w:tc>
        <w:tc>
          <w:tcPr>
            <w:tcW w:w="110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rPr>
              <w:t>19.000.000</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2013-2014</w:t>
            </w:r>
          </w:p>
        </w:tc>
        <w:tc>
          <w:tcPr>
            <w:tcW w:w="97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10</w:t>
            </w:r>
          </w:p>
        </w:tc>
        <w:tc>
          <w:tcPr>
            <w:tcW w:w="110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290.000.000</w:t>
            </w:r>
          </w:p>
        </w:tc>
        <w:tc>
          <w:tcPr>
            <w:tcW w:w="87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14</w:t>
            </w:r>
          </w:p>
        </w:tc>
        <w:tc>
          <w:tcPr>
            <w:tcW w:w="110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28.000.000</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2014-2015</w:t>
            </w:r>
          </w:p>
        </w:tc>
        <w:tc>
          <w:tcPr>
            <w:tcW w:w="97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8</w:t>
            </w:r>
          </w:p>
        </w:tc>
        <w:tc>
          <w:tcPr>
            <w:tcW w:w="110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185.000.000</w:t>
            </w:r>
          </w:p>
        </w:tc>
        <w:tc>
          <w:tcPr>
            <w:tcW w:w="87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24</w:t>
            </w:r>
          </w:p>
        </w:tc>
        <w:tc>
          <w:tcPr>
            <w:tcW w:w="110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48.000.000</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2015-2016</w:t>
            </w:r>
          </w:p>
        </w:tc>
        <w:tc>
          <w:tcPr>
            <w:tcW w:w="97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15</w:t>
            </w:r>
          </w:p>
        </w:tc>
        <w:tc>
          <w:tcPr>
            <w:tcW w:w="110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335.200.000</w:t>
            </w:r>
          </w:p>
        </w:tc>
        <w:tc>
          <w:tcPr>
            <w:tcW w:w="87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35</w:t>
            </w:r>
          </w:p>
        </w:tc>
        <w:tc>
          <w:tcPr>
            <w:tcW w:w="110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70.000.000</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2016-2017</w:t>
            </w:r>
          </w:p>
        </w:tc>
        <w:tc>
          <w:tcPr>
            <w:tcW w:w="97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26</w:t>
            </w:r>
          </w:p>
        </w:tc>
        <w:tc>
          <w:tcPr>
            <w:tcW w:w="110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721.860.000</w:t>
            </w:r>
          </w:p>
        </w:tc>
        <w:tc>
          <w:tcPr>
            <w:tcW w:w="87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eastAsia="ko-KR"/>
              </w:rPr>
            </w:pPr>
            <w:r w:rsidRPr="00866C50">
              <w:rPr>
                <w:sz w:val="26"/>
                <w:szCs w:val="26"/>
                <w:lang w:val="es-ES"/>
              </w:rPr>
              <w:t>20</w:t>
            </w:r>
          </w:p>
        </w:tc>
        <w:tc>
          <w:tcPr>
            <w:tcW w:w="110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right"/>
              <w:rPr>
                <w:rFonts w:eastAsia="Batang"/>
                <w:sz w:val="26"/>
                <w:szCs w:val="26"/>
                <w:lang w:eastAsia="ko-KR"/>
              </w:rPr>
            </w:pPr>
            <w:r w:rsidRPr="00866C50">
              <w:rPr>
                <w:sz w:val="26"/>
                <w:szCs w:val="26"/>
                <w:lang w:val="es-ES"/>
              </w:rPr>
              <w:t>30.000.000</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2017-2018</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19</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right"/>
              <w:rPr>
                <w:sz w:val="26"/>
                <w:szCs w:val="26"/>
                <w:lang w:val="es-ES"/>
              </w:rPr>
            </w:pPr>
            <w:r w:rsidRPr="00866C50">
              <w:rPr>
                <w:sz w:val="26"/>
                <w:szCs w:val="26"/>
                <w:lang w:val="es-ES"/>
              </w:rPr>
              <w:t>373.000.000</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21</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right"/>
              <w:rPr>
                <w:sz w:val="26"/>
                <w:szCs w:val="26"/>
                <w:lang w:val="es-ES"/>
              </w:rPr>
            </w:pPr>
            <w:r w:rsidRPr="00866C50">
              <w:rPr>
                <w:sz w:val="26"/>
                <w:szCs w:val="26"/>
                <w:lang w:val="es-ES"/>
              </w:rPr>
              <w:t>31.500.000</w:t>
            </w:r>
          </w:p>
        </w:tc>
      </w:tr>
      <w:tr w:rsidR="006A48DA" w:rsidRPr="00866C50" w:rsidTr="0070180D">
        <w:trPr>
          <w:jc w:val="center"/>
        </w:trPr>
        <w:tc>
          <w:tcPr>
            <w:tcW w:w="93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Tổng</w:t>
            </w:r>
          </w:p>
        </w:tc>
        <w:tc>
          <w:tcPr>
            <w:tcW w:w="97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87</w:t>
            </w:r>
          </w:p>
        </w:tc>
        <w:tc>
          <w:tcPr>
            <w:tcW w:w="110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right"/>
              <w:rPr>
                <w:b/>
                <w:sz w:val="26"/>
                <w:szCs w:val="26"/>
                <w:lang w:val="es-ES"/>
              </w:rPr>
            </w:pPr>
            <w:r w:rsidRPr="00866C50">
              <w:rPr>
                <w:b/>
                <w:sz w:val="26"/>
                <w:szCs w:val="26"/>
                <w:lang w:val="es-ES"/>
              </w:rPr>
              <w:t>2115060000</w:t>
            </w:r>
          </w:p>
        </w:tc>
        <w:tc>
          <w:tcPr>
            <w:tcW w:w="87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133</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right"/>
              <w:rPr>
                <w:b/>
                <w:sz w:val="26"/>
                <w:szCs w:val="26"/>
                <w:lang w:val="es-ES"/>
              </w:rPr>
            </w:pPr>
            <w:r w:rsidRPr="00866C50">
              <w:rPr>
                <w:b/>
                <w:sz w:val="26"/>
                <w:szCs w:val="26"/>
                <w:lang w:val="es-ES"/>
              </w:rPr>
              <w:t>226500000</w:t>
            </w:r>
          </w:p>
        </w:tc>
      </w:tr>
    </w:tbl>
    <w:p w:rsidR="006A48DA" w:rsidRPr="00866C50" w:rsidRDefault="006A48DA" w:rsidP="005B312F">
      <w:pPr>
        <w:spacing w:line="312" w:lineRule="auto"/>
        <w:ind w:firstLine="706"/>
        <w:jc w:val="both"/>
        <w:rPr>
          <w:sz w:val="26"/>
          <w:szCs w:val="26"/>
          <w:shd w:val="clear" w:color="auto" w:fill="FFFFFF"/>
          <w:lang w:val="es-ES"/>
        </w:rPr>
      </w:pPr>
      <w:r w:rsidRPr="00866C50">
        <w:rPr>
          <w:sz w:val="26"/>
          <w:szCs w:val="26"/>
          <w:shd w:val="clear" w:color="auto" w:fill="FFFFFF"/>
        </w:rPr>
        <w:t>T</w:t>
      </w:r>
      <w:r w:rsidRPr="00866C50">
        <w:rPr>
          <w:sz w:val="26"/>
          <w:szCs w:val="26"/>
          <w:shd w:val="clear" w:color="auto" w:fill="FFFFFF"/>
          <w:lang w:val="es-ES"/>
        </w:rPr>
        <w:t>rường Đại học Quảng Bình có số lượng bài báo đăng trên các tạp chí khoa học chuyên ngành trong và ngoài nước tương ứng với số đề tài NCKH và phù hợp với định hướng nghiên cứu và phát triển của Trường. Số lượng bài báo khoa học được đăng trên các tạp chí chuyên ngành uy tín trong nước và quốc tế tăng hàng năm. Trường có tạp chí KH&amp;CN để công bố các kết quả nghiên cứu của các nhà khoa học trong và ngoài Trường.</w:t>
      </w:r>
    </w:p>
    <w:p w:rsidR="006A48DA" w:rsidRPr="00866C50" w:rsidRDefault="006A48DA" w:rsidP="005B312F">
      <w:pPr>
        <w:spacing w:line="312" w:lineRule="auto"/>
        <w:ind w:firstLine="706"/>
        <w:rPr>
          <w:b/>
          <w:sz w:val="26"/>
          <w:szCs w:val="26"/>
          <w:lang w:val="es-ES"/>
        </w:rPr>
      </w:pPr>
      <w:r w:rsidRPr="00866C50">
        <w:rPr>
          <w:sz w:val="26"/>
          <w:szCs w:val="26"/>
          <w:lang w:val="es-ES"/>
        </w:rPr>
        <w:t>Thống kê số lượng các bài báo khoa học đăng trên các ấn phẩm khoa học từ năm học 2012 - 2013 đến năm học 2016 – 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1007"/>
        <w:gridCol w:w="1388"/>
        <w:gridCol w:w="1544"/>
        <w:gridCol w:w="1277"/>
        <w:gridCol w:w="2125"/>
        <w:gridCol w:w="1254"/>
        <w:gridCol w:w="1596"/>
        <w:gridCol w:w="1678"/>
      </w:tblGrid>
      <w:tr w:rsidR="006A48DA" w:rsidRPr="00866C50" w:rsidTr="0070180D">
        <w:trPr>
          <w:jc w:val="center"/>
        </w:trPr>
        <w:tc>
          <w:tcPr>
            <w:tcW w:w="827" w:type="pct"/>
            <w:vMerge w:val="restar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p>
          <w:p w:rsidR="006A48DA" w:rsidRPr="00866C50" w:rsidRDefault="006A48DA" w:rsidP="005B312F">
            <w:pPr>
              <w:spacing w:line="312" w:lineRule="auto"/>
              <w:jc w:val="center"/>
              <w:rPr>
                <w:b/>
                <w:sz w:val="26"/>
                <w:szCs w:val="26"/>
                <w:lang w:val="es-ES"/>
              </w:rPr>
            </w:pPr>
          </w:p>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Năm học</w:t>
            </w:r>
          </w:p>
        </w:tc>
        <w:tc>
          <w:tcPr>
            <w:tcW w:w="1834" w:type="pct"/>
            <w:gridSpan w:val="4"/>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b/>
                <w:sz w:val="26"/>
                <w:szCs w:val="26"/>
                <w:lang w:val="es-ES"/>
              </w:rPr>
            </w:pPr>
          </w:p>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Tạp chí khoa học quốc tế</w:t>
            </w:r>
          </w:p>
        </w:tc>
        <w:tc>
          <w:tcPr>
            <w:tcW w:w="74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Tạp chí KH trong nước</w:t>
            </w:r>
          </w:p>
        </w:tc>
        <w:tc>
          <w:tcPr>
            <w:tcW w:w="1002" w:type="pct"/>
            <w:gridSpan w:val="2"/>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b/>
                <w:sz w:val="26"/>
                <w:szCs w:val="26"/>
                <w:lang w:val="es-ES"/>
              </w:rPr>
            </w:pPr>
          </w:p>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Kỷ yếu hội thảo KH</w:t>
            </w:r>
          </w:p>
        </w:tc>
        <w:tc>
          <w:tcPr>
            <w:tcW w:w="590" w:type="pct"/>
            <w:vMerge w:val="restart"/>
            <w:tcBorders>
              <w:top w:val="single" w:sz="4" w:space="0" w:color="auto"/>
              <w:left w:val="single" w:sz="4" w:space="0" w:color="auto"/>
              <w:right w:val="single" w:sz="4" w:space="0" w:color="auto"/>
            </w:tcBorders>
          </w:tcPr>
          <w:p w:rsidR="006A48DA" w:rsidRPr="00866C50" w:rsidRDefault="006A48DA" w:rsidP="005B312F">
            <w:pPr>
              <w:spacing w:line="312" w:lineRule="auto"/>
              <w:jc w:val="center"/>
              <w:rPr>
                <w:b/>
                <w:sz w:val="26"/>
                <w:szCs w:val="26"/>
                <w:lang w:val="es-ES"/>
              </w:rPr>
            </w:pPr>
          </w:p>
          <w:p w:rsidR="006A48DA" w:rsidRPr="00866C50" w:rsidRDefault="006A48DA" w:rsidP="005B312F">
            <w:pPr>
              <w:spacing w:line="312" w:lineRule="auto"/>
              <w:jc w:val="center"/>
              <w:rPr>
                <w:b/>
                <w:sz w:val="26"/>
                <w:szCs w:val="26"/>
                <w:lang w:val="es-ES"/>
              </w:rPr>
            </w:pPr>
          </w:p>
          <w:p w:rsidR="006A48DA" w:rsidRPr="00866C50" w:rsidRDefault="006A48DA" w:rsidP="005B312F">
            <w:pPr>
              <w:spacing w:line="312" w:lineRule="auto"/>
              <w:jc w:val="center"/>
              <w:rPr>
                <w:b/>
                <w:sz w:val="26"/>
                <w:szCs w:val="26"/>
                <w:lang w:val="es-ES"/>
              </w:rPr>
            </w:pPr>
            <w:r w:rsidRPr="00866C50">
              <w:rPr>
                <w:b/>
                <w:sz w:val="26"/>
                <w:szCs w:val="26"/>
                <w:lang w:val="es-ES"/>
              </w:rPr>
              <w:t>Tổng</w:t>
            </w:r>
          </w:p>
        </w:tc>
      </w:tr>
      <w:tr w:rsidR="006A48DA" w:rsidRPr="00866C50" w:rsidTr="0070180D">
        <w:trPr>
          <w:jc w:val="center"/>
        </w:trPr>
        <w:tc>
          <w:tcPr>
            <w:tcW w:w="827" w:type="pct"/>
            <w:vMerge/>
            <w:tcBorders>
              <w:top w:val="single" w:sz="4" w:space="0" w:color="auto"/>
              <w:left w:val="single" w:sz="4" w:space="0" w:color="auto"/>
              <w:bottom w:val="single" w:sz="4" w:space="0" w:color="auto"/>
              <w:right w:val="single" w:sz="4" w:space="0" w:color="auto"/>
            </w:tcBorders>
            <w:vAlign w:val="center"/>
          </w:tcPr>
          <w:p w:rsidR="006A48DA" w:rsidRPr="00866C50" w:rsidRDefault="006A48DA" w:rsidP="005B312F">
            <w:pPr>
              <w:spacing w:line="312" w:lineRule="auto"/>
              <w:rPr>
                <w:rFonts w:eastAsia="Batang"/>
                <w:b/>
                <w:sz w:val="26"/>
                <w:szCs w:val="26"/>
                <w:lang w:val="es-ES" w:eastAsia="ko-KR"/>
              </w:rPr>
            </w:pPr>
          </w:p>
        </w:tc>
        <w:tc>
          <w:tcPr>
            <w:tcW w:w="354"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SCI</w:t>
            </w:r>
          </w:p>
        </w:tc>
        <w:tc>
          <w:tcPr>
            <w:tcW w:w="48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b/>
                <w:sz w:val="26"/>
                <w:szCs w:val="26"/>
                <w:lang w:val="es-ES"/>
              </w:rPr>
            </w:pPr>
            <w:r w:rsidRPr="00866C50">
              <w:rPr>
                <w:b/>
                <w:sz w:val="26"/>
                <w:szCs w:val="26"/>
                <w:lang w:val="es-ES"/>
              </w:rPr>
              <w:t>SCIE/</w:t>
            </w:r>
          </w:p>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SSCI</w:t>
            </w:r>
          </w:p>
        </w:tc>
        <w:tc>
          <w:tcPr>
            <w:tcW w:w="54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Scopus</w:t>
            </w:r>
          </w:p>
        </w:tc>
        <w:tc>
          <w:tcPr>
            <w:tcW w:w="44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Khác</w:t>
            </w:r>
          </w:p>
        </w:tc>
        <w:tc>
          <w:tcPr>
            <w:tcW w:w="74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Trong nước</w:t>
            </w:r>
          </w:p>
        </w:tc>
        <w:tc>
          <w:tcPr>
            <w:tcW w:w="44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Quốc tế</w:t>
            </w:r>
          </w:p>
        </w:tc>
        <w:tc>
          <w:tcPr>
            <w:tcW w:w="56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b/>
                <w:sz w:val="26"/>
                <w:szCs w:val="26"/>
                <w:lang w:val="es-ES" w:eastAsia="ko-KR"/>
              </w:rPr>
            </w:pPr>
            <w:r w:rsidRPr="00866C50">
              <w:rPr>
                <w:b/>
                <w:sz w:val="26"/>
                <w:szCs w:val="26"/>
                <w:lang w:val="es-ES"/>
              </w:rPr>
              <w:t>Trong nước</w:t>
            </w:r>
          </w:p>
        </w:tc>
        <w:tc>
          <w:tcPr>
            <w:tcW w:w="590" w:type="pct"/>
            <w:vMerge/>
            <w:tcBorders>
              <w:left w:val="single" w:sz="4" w:space="0" w:color="auto"/>
              <w:bottom w:val="single" w:sz="4" w:space="0" w:color="auto"/>
              <w:right w:val="single" w:sz="4" w:space="0" w:color="auto"/>
            </w:tcBorders>
          </w:tcPr>
          <w:p w:rsidR="006A48DA" w:rsidRPr="00866C50" w:rsidRDefault="006A48DA" w:rsidP="005B312F">
            <w:pPr>
              <w:spacing w:line="312" w:lineRule="auto"/>
              <w:jc w:val="center"/>
              <w:rPr>
                <w:b/>
                <w:sz w:val="26"/>
                <w:szCs w:val="26"/>
                <w:lang w:val="es-ES"/>
              </w:rPr>
            </w:pP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2012-2013</w:t>
            </w:r>
          </w:p>
        </w:tc>
        <w:tc>
          <w:tcPr>
            <w:tcW w:w="354"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4</w:t>
            </w:r>
          </w:p>
        </w:tc>
        <w:tc>
          <w:tcPr>
            <w:tcW w:w="48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5</w:t>
            </w:r>
          </w:p>
        </w:tc>
        <w:tc>
          <w:tcPr>
            <w:tcW w:w="543"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2</w:t>
            </w:r>
          </w:p>
        </w:tc>
        <w:tc>
          <w:tcPr>
            <w:tcW w:w="448"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1</w:t>
            </w:r>
          </w:p>
        </w:tc>
        <w:tc>
          <w:tcPr>
            <w:tcW w:w="747"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57</w:t>
            </w:r>
          </w:p>
        </w:tc>
        <w:tc>
          <w:tcPr>
            <w:tcW w:w="44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5</w:t>
            </w:r>
          </w:p>
        </w:tc>
        <w:tc>
          <w:tcPr>
            <w:tcW w:w="561"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rFonts w:eastAsia="Batang"/>
                <w:sz w:val="26"/>
                <w:szCs w:val="26"/>
                <w:lang w:val="es-ES" w:eastAsia="ko-KR"/>
              </w:rPr>
            </w:pPr>
            <w:r w:rsidRPr="00866C50">
              <w:rPr>
                <w:sz w:val="26"/>
                <w:szCs w:val="26"/>
                <w:lang w:val="es-ES"/>
              </w:rPr>
              <w:t>62</w:t>
            </w:r>
          </w:p>
        </w:tc>
        <w:tc>
          <w:tcPr>
            <w:tcW w:w="590" w:type="pct"/>
            <w:tcBorders>
              <w:top w:val="single" w:sz="4" w:space="0" w:color="auto"/>
              <w:left w:val="single" w:sz="4" w:space="0" w:color="auto"/>
              <w:bottom w:val="single" w:sz="4" w:space="0" w:color="auto"/>
              <w:right w:val="single" w:sz="4" w:space="0" w:color="auto"/>
            </w:tcBorders>
          </w:tcPr>
          <w:p w:rsidR="006A48DA" w:rsidRPr="00866C50" w:rsidRDefault="006A48DA" w:rsidP="005B312F">
            <w:pPr>
              <w:spacing w:line="312" w:lineRule="auto"/>
              <w:jc w:val="center"/>
              <w:rPr>
                <w:b/>
                <w:sz w:val="26"/>
                <w:szCs w:val="26"/>
                <w:lang w:val="es-ES"/>
              </w:rPr>
            </w:pPr>
            <w:r w:rsidRPr="00866C50">
              <w:rPr>
                <w:b/>
                <w:sz w:val="26"/>
                <w:szCs w:val="26"/>
                <w:lang w:val="es-ES"/>
              </w:rPr>
              <w:t>136</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2012-2013</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5</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57</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5</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62</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136</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2013-2014</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4</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3</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9</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62</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4</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82</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166</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2014-2015</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4</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81</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15</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81</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186</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2015-2016</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5</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11</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8</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18</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114</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89</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265</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2016-2017</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6</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5</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5</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190</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39</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91</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338</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2017-2018</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3</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6</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6</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155</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18</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sz w:val="26"/>
                <w:szCs w:val="26"/>
                <w:lang w:val="es-ES"/>
              </w:rPr>
            </w:pPr>
            <w:r w:rsidRPr="00866C50">
              <w:rPr>
                <w:sz w:val="26"/>
                <w:szCs w:val="26"/>
                <w:lang w:val="es-ES"/>
              </w:rPr>
              <w:t>91</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280</w:t>
            </w:r>
          </w:p>
        </w:tc>
      </w:tr>
      <w:tr w:rsidR="006A48DA" w:rsidRPr="00866C50" w:rsidTr="0070180D">
        <w:trPr>
          <w:jc w:val="center"/>
        </w:trPr>
        <w:tc>
          <w:tcPr>
            <w:tcW w:w="82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Tổng</w:t>
            </w:r>
          </w:p>
        </w:tc>
        <w:tc>
          <w:tcPr>
            <w:tcW w:w="354"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18</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29</w:t>
            </w:r>
          </w:p>
        </w:tc>
        <w:tc>
          <w:tcPr>
            <w:tcW w:w="543"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34</w:t>
            </w:r>
          </w:p>
        </w:tc>
        <w:tc>
          <w:tcPr>
            <w:tcW w:w="448"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34</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659</w:t>
            </w:r>
          </w:p>
        </w:tc>
        <w:tc>
          <w:tcPr>
            <w:tcW w:w="44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101</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496</w:t>
            </w:r>
          </w:p>
        </w:tc>
        <w:tc>
          <w:tcPr>
            <w:tcW w:w="590" w:type="pct"/>
            <w:tcBorders>
              <w:top w:val="single" w:sz="4" w:space="0" w:color="auto"/>
              <w:left w:val="single" w:sz="4" w:space="0" w:color="auto"/>
              <w:bottom w:val="single" w:sz="4" w:space="0" w:color="auto"/>
              <w:right w:val="single" w:sz="4" w:space="0" w:color="auto"/>
            </w:tcBorders>
            <w:shd w:val="clear" w:color="auto" w:fill="auto"/>
          </w:tcPr>
          <w:p w:rsidR="006A48DA" w:rsidRPr="00866C50" w:rsidRDefault="006A48DA" w:rsidP="005B312F">
            <w:pPr>
              <w:spacing w:line="312" w:lineRule="auto"/>
              <w:jc w:val="center"/>
              <w:rPr>
                <w:b/>
                <w:sz w:val="26"/>
                <w:szCs w:val="26"/>
                <w:lang w:val="es-ES"/>
              </w:rPr>
            </w:pPr>
            <w:r w:rsidRPr="00866C50">
              <w:rPr>
                <w:b/>
                <w:sz w:val="26"/>
                <w:szCs w:val="26"/>
                <w:lang w:val="es-ES"/>
              </w:rPr>
              <w:t>1371</w:t>
            </w:r>
          </w:p>
        </w:tc>
      </w:tr>
    </w:tbl>
    <w:p w:rsidR="006A48DA" w:rsidRPr="00866C50" w:rsidRDefault="006A48DA" w:rsidP="005B312F">
      <w:pPr>
        <w:pStyle w:val="CAP1"/>
        <w:spacing w:line="312" w:lineRule="auto"/>
        <w:ind w:firstLine="550"/>
        <w:rPr>
          <w:i/>
          <w:sz w:val="26"/>
          <w:szCs w:val="26"/>
        </w:rPr>
      </w:pPr>
      <w:r w:rsidRPr="00866C50">
        <w:rPr>
          <w:i/>
          <w:sz w:val="26"/>
          <w:szCs w:val="26"/>
        </w:rPr>
        <w:t xml:space="preserve">- Hoạt động hợp tác quốc tế: </w:t>
      </w:r>
    </w:p>
    <w:p w:rsidR="006A48DA" w:rsidRPr="00866C50" w:rsidRDefault="006A48DA" w:rsidP="005B312F">
      <w:pPr>
        <w:spacing w:line="312" w:lineRule="auto"/>
        <w:ind w:firstLine="550"/>
        <w:jc w:val="both"/>
        <w:rPr>
          <w:sz w:val="26"/>
          <w:szCs w:val="26"/>
          <w:shd w:val="clear" w:color="auto" w:fill="FFFFFF"/>
        </w:rPr>
      </w:pPr>
      <w:proofErr w:type="gramStart"/>
      <w:r w:rsidRPr="00866C50">
        <w:rPr>
          <w:sz w:val="26"/>
          <w:szCs w:val="26"/>
          <w:shd w:val="clear" w:color="auto" w:fill="FFFFFF"/>
        </w:rPr>
        <w:t>Nhận thức được tầm quan trọng của hội nhập quốc tế đối với giáo dục đại học, t</w:t>
      </w:r>
      <w:r w:rsidRPr="00866C50">
        <w:rPr>
          <w:sz w:val="26"/>
          <w:szCs w:val="26"/>
        </w:rPr>
        <w:t xml:space="preserve">rường ĐH Quảng Bình </w:t>
      </w:r>
      <w:r w:rsidRPr="00866C50">
        <w:rPr>
          <w:sz w:val="26"/>
          <w:szCs w:val="26"/>
          <w:shd w:val="clear" w:color="auto" w:fill="FFFFFF"/>
        </w:rPr>
        <w:t>luôn quan tâm đẩy mạnh các hoạt động HTQT.</w:t>
      </w:r>
      <w:proofErr w:type="gramEnd"/>
      <w:r w:rsidRPr="00866C50">
        <w:rPr>
          <w:sz w:val="26"/>
          <w:szCs w:val="26"/>
          <w:shd w:val="clear" w:color="auto" w:fill="FFFFFF"/>
        </w:rPr>
        <w:t xml:space="preserve"> Trường đã thiết lập quan hệ, ký kết hợp tác với nhiều đối tác nước ngoài và đã triển khai nhiều chương trình trao đổi học thuật, trao đổi CBGV, SV, tổ chức các hoạt động tham quan, khảo sát, phối hợp tổ chức thành công nhiều hội nghị, hội thảo khoa học quốc tế, tham gia các đề tài, dự án do các tổ chức nước ngoài tài trợ. Các hoạt động HTQT đã góp phần đáng kể trong </w:t>
      </w:r>
      <w:r w:rsidRPr="00866C50">
        <w:rPr>
          <w:sz w:val="26"/>
          <w:szCs w:val="26"/>
          <w:shd w:val="clear" w:color="auto" w:fill="FFFFFF"/>
        </w:rPr>
        <w:lastRenderedPageBreak/>
        <w:t>việc nâng cao trình độ chuyên môn của CBGV và SV đồng thời tăng cường sự hiểu biết, tình hữu nghị hợp tác giữa các dân tộc, nâng cao uy tín, vị thế và thúc đẩy sự phát triển của Nhà trường.</w:t>
      </w:r>
    </w:p>
    <w:p w:rsidR="006A48DA" w:rsidRPr="00866C50" w:rsidRDefault="006A48DA" w:rsidP="005B312F">
      <w:pPr>
        <w:spacing w:line="312" w:lineRule="auto"/>
        <w:ind w:firstLine="567"/>
        <w:jc w:val="both"/>
        <w:rPr>
          <w:sz w:val="26"/>
          <w:szCs w:val="26"/>
        </w:rPr>
      </w:pPr>
      <w:proofErr w:type="gramStart"/>
      <w:r w:rsidRPr="00866C50">
        <w:rPr>
          <w:sz w:val="26"/>
          <w:szCs w:val="26"/>
        </w:rPr>
        <w:t>Hiện tại, Trường đã thiết lập quan hệ hợp tác với 38 trường ĐH ở nước ngoài.</w:t>
      </w:r>
      <w:proofErr w:type="gramEnd"/>
      <w:r w:rsidRPr="00866C50">
        <w:rPr>
          <w:sz w:val="26"/>
          <w:szCs w:val="26"/>
        </w:rPr>
        <w:t xml:space="preserve"> Trong 5 năm, Nhà trường đã đón tiếp 76 đoàn khách quốc tế với 603 lượt người đến tìm hiểu, giao lưu, trao đổi hợp tác, giảng dạy, tham dự hội nghị, hội thảo và tổ chức 40 đoàn đi công tác, học tập, nghiên cứu, tham quan, khảo sát ở các nước</w:t>
      </w:r>
    </w:p>
    <w:p w:rsidR="006A48DA" w:rsidRPr="00866C50" w:rsidRDefault="006A48DA" w:rsidP="005B312F">
      <w:pPr>
        <w:spacing w:line="312" w:lineRule="auto"/>
        <w:ind w:firstLine="567"/>
        <w:jc w:val="both"/>
        <w:rPr>
          <w:sz w:val="26"/>
          <w:szCs w:val="26"/>
          <w:lang w:val="vi-VN"/>
        </w:rPr>
      </w:pPr>
      <w:r w:rsidRPr="00866C50">
        <w:rPr>
          <w:sz w:val="26"/>
          <w:szCs w:val="26"/>
          <w:lang w:val="vi-VN"/>
        </w:rPr>
        <w:t>Thông qua các thỏa thuận hợp tác, Nhà trường đã triển khai các chương trình trao đổi học thuật, trao đổi CBGV và người học. Đặc biệt trong 5 năm gần đây, Nhà trường đã đào tạo 208 SV nước CHDCND Lào theo diện hợp tác và 119 SV Lào theo diện tự túc kinh phí, tiếp nhận 77 SV nước ngoài đến tham gia các khóa học ngắn hạn về Ngôn ngữ và Văn hóa Việt Nam và 132 SV tham gia các chương trình giao lưu khác tại Trường.</w:t>
      </w:r>
    </w:p>
    <w:p w:rsidR="006A48DA" w:rsidRPr="00866C50" w:rsidRDefault="006A48DA" w:rsidP="005B312F">
      <w:pPr>
        <w:spacing w:line="312" w:lineRule="auto"/>
        <w:ind w:firstLine="567"/>
        <w:jc w:val="both"/>
        <w:rPr>
          <w:sz w:val="26"/>
          <w:szCs w:val="26"/>
          <w:lang w:val="vi-VN"/>
        </w:rPr>
      </w:pPr>
      <w:r w:rsidRPr="00866C50">
        <w:rPr>
          <w:sz w:val="26"/>
          <w:szCs w:val="26"/>
          <w:lang w:val="vi-VN"/>
        </w:rPr>
        <w:t xml:space="preserve">Từ năm 2012 đến 2018, thông qua các chương trình hợp tác, gần 40 lượt CBGV của Trường được cử đi đào tạo SĐH và nghiên cứu sau TS ở các nước: Thái Lan, Nhật Bản, Pháp, Hàn Quốc, Úc, Nga, Ba Lan, Trung Quốc. Hơn 20 lượt CBGV tham gia các khóa tập huấn, khảo sát, thực tập, tham quan, học tập kinh nghiệm cũng như giảng dạy tại các trường ĐH nước ngoài. </w:t>
      </w:r>
    </w:p>
    <w:p w:rsidR="006A48DA" w:rsidRPr="00866C50" w:rsidRDefault="006A48DA" w:rsidP="00585B5B">
      <w:pPr>
        <w:spacing w:line="312" w:lineRule="auto"/>
        <w:ind w:firstLine="567"/>
        <w:jc w:val="both"/>
        <w:outlineLvl w:val="0"/>
        <w:rPr>
          <w:b/>
          <w:sz w:val="26"/>
          <w:szCs w:val="26"/>
          <w:lang w:val="vi-VN"/>
        </w:rPr>
      </w:pPr>
      <w:r w:rsidRPr="00866C50">
        <w:rPr>
          <w:b/>
          <w:sz w:val="26"/>
          <w:szCs w:val="26"/>
          <w:lang w:val="vi-VN"/>
        </w:rPr>
        <w:t>2.6</w:t>
      </w:r>
      <w:r w:rsidRPr="00224F6D">
        <w:rPr>
          <w:b/>
          <w:sz w:val="26"/>
          <w:szCs w:val="26"/>
          <w:lang w:val="vi-VN"/>
        </w:rPr>
        <w:t>.</w:t>
      </w:r>
      <w:r w:rsidRPr="00866C50">
        <w:rPr>
          <w:b/>
          <w:sz w:val="26"/>
          <w:szCs w:val="26"/>
          <w:lang w:val="vi-VN"/>
        </w:rPr>
        <w:t xml:space="preserve"> Tóm tắt chương trình đào tạo: </w:t>
      </w:r>
    </w:p>
    <w:p w:rsidR="006A48DA" w:rsidRPr="00866C50" w:rsidRDefault="006A48DA" w:rsidP="005B312F">
      <w:pPr>
        <w:shd w:val="clear" w:color="auto" w:fill="FFFFFF" w:themeFill="background1"/>
        <w:spacing w:line="312" w:lineRule="auto"/>
        <w:ind w:firstLine="567"/>
        <w:jc w:val="both"/>
        <w:rPr>
          <w:b/>
          <w:bCs/>
          <w:i/>
          <w:sz w:val="26"/>
          <w:szCs w:val="26"/>
          <w:lang w:val="vi-VN"/>
        </w:rPr>
      </w:pPr>
      <w:r w:rsidRPr="00866C50">
        <w:rPr>
          <w:b/>
          <w:bCs/>
          <w:i/>
          <w:sz w:val="26"/>
          <w:szCs w:val="26"/>
          <w:lang w:val="vi-VN"/>
        </w:rPr>
        <w:t>- Mục tiêu chung:</w:t>
      </w:r>
    </w:p>
    <w:p w:rsidR="003C227C" w:rsidRPr="00866C50" w:rsidRDefault="003C227C" w:rsidP="005B312F">
      <w:pPr>
        <w:spacing w:line="312" w:lineRule="auto"/>
        <w:ind w:firstLine="567"/>
        <w:jc w:val="both"/>
        <w:rPr>
          <w:color w:val="000000"/>
          <w:sz w:val="26"/>
          <w:szCs w:val="26"/>
          <w:lang w:val="vi-VN"/>
        </w:rPr>
      </w:pPr>
      <w:r w:rsidRPr="00866C50">
        <w:rPr>
          <w:bCs/>
          <w:color w:val="000000"/>
          <w:sz w:val="26"/>
          <w:szCs w:val="26"/>
          <w:lang w:val="nb-NO"/>
        </w:rPr>
        <w:t>Chương trình nhằm đào tạo cử nhân ngành Ngôn ngữ Trung Quốc có phẩm chất chính trị, đạo đức, tác phong nghề nghiệp, có sức khoẻ tốt, có kiến thức, kỹ năng nghề nghiệp để giải quyết tốt các công việc chuyên môn có liên quan đến Ngôn ngữ Trung Quốc, đáp ứng được yêu cầu của xã hội và của nền kinh tế trong quá trình hội nhập quốc tế.</w:t>
      </w:r>
    </w:p>
    <w:p w:rsidR="003C227C" w:rsidRPr="00866C50" w:rsidRDefault="003C227C" w:rsidP="005B312F">
      <w:pPr>
        <w:spacing w:line="312" w:lineRule="auto"/>
        <w:ind w:firstLine="567"/>
        <w:jc w:val="both"/>
        <w:rPr>
          <w:i/>
          <w:color w:val="000000"/>
          <w:sz w:val="26"/>
          <w:szCs w:val="26"/>
          <w:lang w:val="nb-NO"/>
        </w:rPr>
      </w:pPr>
      <w:r w:rsidRPr="00866C50">
        <w:rPr>
          <w:i/>
          <w:color w:val="000000"/>
          <w:sz w:val="26"/>
          <w:szCs w:val="26"/>
          <w:lang w:val="vi-VN"/>
        </w:rPr>
        <w:t>-</w:t>
      </w:r>
      <w:r w:rsidRPr="00224F6D">
        <w:rPr>
          <w:b/>
          <w:bCs/>
          <w:i/>
          <w:color w:val="000000"/>
          <w:sz w:val="26"/>
          <w:szCs w:val="26"/>
          <w:lang w:val="vi-VN"/>
        </w:rPr>
        <w:t>Mục tiêu cụ thể</w:t>
      </w:r>
    </w:p>
    <w:p w:rsidR="003C227C" w:rsidRPr="00866C50" w:rsidRDefault="003C227C" w:rsidP="00585B5B">
      <w:pPr>
        <w:tabs>
          <w:tab w:val="left" w:pos="851"/>
        </w:tabs>
        <w:spacing w:line="312" w:lineRule="auto"/>
        <w:ind w:left="567"/>
        <w:jc w:val="both"/>
        <w:outlineLvl w:val="0"/>
        <w:rPr>
          <w:bCs/>
          <w:color w:val="000000"/>
          <w:sz w:val="26"/>
          <w:szCs w:val="26"/>
          <w:lang w:val="nl-NL"/>
        </w:rPr>
      </w:pPr>
      <w:r w:rsidRPr="00866C50">
        <w:rPr>
          <w:bCs/>
          <w:color w:val="000000"/>
          <w:sz w:val="26"/>
          <w:szCs w:val="26"/>
          <w:lang w:val="nl-NL"/>
        </w:rPr>
        <w:t>Sinh viên tốt nghiệp ngành ngôn ngữ Trung Quốc</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 xml:space="preserve">Có kiến thức khoa học xã hội, nhân văn, ngôn ngữ, </w:t>
      </w:r>
      <w:r w:rsidRPr="00866C50">
        <w:rPr>
          <w:bCs/>
          <w:color w:val="000000"/>
          <w:sz w:val="26"/>
          <w:szCs w:val="26"/>
          <w:lang w:val="nb-NO"/>
        </w:rPr>
        <w:t>có kỹ năng, nghiệp vụ cần thiết đối với một cử nhân ngành ngôn ngữ Trung Quốc</w:t>
      </w:r>
      <w:r w:rsidRPr="00866C50">
        <w:rPr>
          <w:bCs/>
          <w:color w:val="000000"/>
          <w:sz w:val="26"/>
          <w:szCs w:val="26"/>
          <w:lang w:val="nl-NL"/>
        </w:rPr>
        <w:t>;</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Đạt được năng lực sử dụng thành thạo các kỹ năng ngôn ngữ (nghe, nói, đọc, viết) trong quá trình giao tiếp ngôn ngữ thực tiễn của ngôn ngữ Trung Quốc;</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 xml:space="preserve">Đạt chuẩn đầu ra tương đương bậc 4 theo Khung năng lực Ngoại ngữ (KNLNN) 6 bậc của Việt Nam hoặc tương đương bậc 4 theo chuẩn đánh giá năng lực tiếng Trung mới của Trung Quốc (HSK IV); </w:t>
      </w:r>
    </w:p>
    <w:p w:rsidR="003C227C" w:rsidRPr="00866C50" w:rsidRDefault="003C227C" w:rsidP="005B312F">
      <w:pPr>
        <w:numPr>
          <w:ilvl w:val="0"/>
          <w:numId w:val="3"/>
        </w:numPr>
        <w:tabs>
          <w:tab w:val="left" w:pos="851"/>
        </w:tabs>
        <w:spacing w:line="312" w:lineRule="auto"/>
        <w:ind w:left="0" w:firstLine="567"/>
        <w:jc w:val="both"/>
        <w:rPr>
          <w:b/>
          <w:bCs/>
          <w:color w:val="000000"/>
          <w:sz w:val="26"/>
          <w:szCs w:val="26"/>
          <w:lang w:val="nl-NL"/>
        </w:rPr>
      </w:pPr>
      <w:r w:rsidRPr="00866C50">
        <w:rPr>
          <w:bCs/>
          <w:color w:val="000000"/>
          <w:sz w:val="26"/>
          <w:szCs w:val="26"/>
          <w:lang w:val="nl-NL"/>
        </w:rPr>
        <w:t>Đạt chuẩn đầu ra bậc 3 Khung Năng lực Ngoại ngữ 6 bậc Việt Nam hoặc tương đương B1 Khung Năng lực Châu Âu đối với các ngoại ngữ khác theo yêu cầu về ngoại ngữ 2;</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Sử dụng thành thạo các phần mềm ứng dụng văn phòng và kỹ năng cơ bản về công nghệ thông tin phục vụ cho công việc thực tế;</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Đạt được các kỹ năng, thao tác cơ bản trong nghiên cứu khoa học;</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 xml:space="preserve">Có khả năng giải quyết vấn đề, khả năng nghiên cứu và khám phá kiến thức, có năng lực sáng tạo, phát triển nghề nghiệp, quản lý và lãnh đạo, có các kỹ năng mềm, có khả năng làm việc theo nhóm; </w:t>
      </w:r>
    </w:p>
    <w:p w:rsidR="003C227C" w:rsidRPr="00866C50" w:rsidRDefault="003C227C" w:rsidP="005B312F">
      <w:pPr>
        <w:numPr>
          <w:ilvl w:val="0"/>
          <w:numId w:val="3"/>
        </w:numPr>
        <w:tabs>
          <w:tab w:val="left" w:pos="851"/>
        </w:tabs>
        <w:spacing w:line="312" w:lineRule="auto"/>
        <w:ind w:left="0" w:firstLine="567"/>
        <w:jc w:val="both"/>
        <w:rPr>
          <w:bCs/>
          <w:color w:val="000000"/>
          <w:sz w:val="26"/>
          <w:szCs w:val="26"/>
          <w:lang w:val="nl-NL"/>
        </w:rPr>
      </w:pPr>
      <w:r w:rsidRPr="00866C50">
        <w:rPr>
          <w:bCs/>
          <w:color w:val="000000"/>
          <w:sz w:val="26"/>
          <w:szCs w:val="26"/>
          <w:lang w:val="nl-NL"/>
        </w:rPr>
        <w:t xml:space="preserve">Sau khi tốt nghiệp, sinh viên được trang bị kiến thức cơ bản về phương pháp học tập và nghiên cứu, đủ trình độ để </w:t>
      </w:r>
      <w:r w:rsidRPr="00866C50">
        <w:rPr>
          <w:bCs/>
          <w:color w:val="000000"/>
          <w:sz w:val="26"/>
          <w:szCs w:val="26"/>
          <w:lang w:val="nb-NO"/>
        </w:rPr>
        <w:t>tiếp tục theo học các chương trình đào tạo chuyên ngành cao hơn hoặc các chương trình bồi dưỡng chuyên sâu;</w:t>
      </w:r>
    </w:p>
    <w:p w:rsidR="003C227C" w:rsidRPr="00866C50" w:rsidRDefault="003C227C" w:rsidP="005B312F">
      <w:pPr>
        <w:spacing w:line="312" w:lineRule="auto"/>
        <w:ind w:firstLine="567"/>
        <w:jc w:val="both"/>
        <w:rPr>
          <w:b/>
          <w:i/>
          <w:color w:val="000000"/>
          <w:sz w:val="26"/>
          <w:szCs w:val="26"/>
          <w:lang w:eastAsia="zh-CN"/>
        </w:rPr>
      </w:pPr>
      <w:r w:rsidRPr="00866C50">
        <w:rPr>
          <w:b/>
          <w:i/>
          <w:color w:val="000000"/>
          <w:sz w:val="26"/>
          <w:szCs w:val="26"/>
          <w:lang w:val="vi-VN"/>
        </w:rPr>
        <w:t xml:space="preserve">- </w:t>
      </w:r>
      <w:r w:rsidRPr="00866C50">
        <w:rPr>
          <w:b/>
          <w:i/>
          <w:color w:val="000000"/>
          <w:sz w:val="26"/>
          <w:szCs w:val="26"/>
        </w:rPr>
        <w:t>Chuẩn đầu 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827"/>
      </w:tblGrid>
      <w:tr w:rsidR="003C227C" w:rsidRPr="00866C50" w:rsidTr="0070180D">
        <w:tc>
          <w:tcPr>
            <w:tcW w:w="490" w:type="pct"/>
            <w:shd w:val="clear" w:color="auto" w:fill="auto"/>
          </w:tcPr>
          <w:p w:rsidR="003C227C" w:rsidRPr="00866C50" w:rsidRDefault="003C227C" w:rsidP="005B312F">
            <w:pPr>
              <w:spacing w:line="312" w:lineRule="auto"/>
              <w:jc w:val="both"/>
              <w:rPr>
                <w:b/>
                <w:color w:val="000000"/>
                <w:sz w:val="26"/>
                <w:szCs w:val="26"/>
              </w:rPr>
            </w:pPr>
            <w:r w:rsidRPr="00866C50">
              <w:rPr>
                <w:b/>
                <w:color w:val="000000"/>
                <w:sz w:val="26"/>
                <w:szCs w:val="26"/>
              </w:rPr>
              <w:t>Mã CĐR</w:t>
            </w:r>
          </w:p>
        </w:tc>
        <w:tc>
          <w:tcPr>
            <w:tcW w:w="4510" w:type="pct"/>
            <w:shd w:val="clear" w:color="auto" w:fill="auto"/>
          </w:tcPr>
          <w:p w:rsidR="003C227C" w:rsidRPr="00866C50" w:rsidRDefault="003C227C" w:rsidP="005B312F">
            <w:pPr>
              <w:spacing w:line="312" w:lineRule="auto"/>
              <w:jc w:val="both"/>
              <w:rPr>
                <w:b/>
                <w:color w:val="000000"/>
                <w:sz w:val="26"/>
                <w:szCs w:val="26"/>
              </w:rPr>
            </w:pPr>
            <w:r w:rsidRPr="00866C50">
              <w:rPr>
                <w:b/>
                <w:color w:val="000000"/>
                <w:sz w:val="26"/>
                <w:szCs w:val="26"/>
              </w:rPr>
              <w:t>Nội dung chuẩn đầu ra</w:t>
            </w:r>
          </w:p>
        </w:tc>
      </w:tr>
      <w:tr w:rsidR="003C227C" w:rsidRPr="00866C50" w:rsidTr="0070180D">
        <w:tc>
          <w:tcPr>
            <w:tcW w:w="5000" w:type="pct"/>
            <w:gridSpan w:val="2"/>
            <w:shd w:val="clear" w:color="auto" w:fill="auto"/>
          </w:tcPr>
          <w:p w:rsidR="003C227C" w:rsidRPr="00866C50" w:rsidRDefault="003C227C" w:rsidP="005B312F">
            <w:pPr>
              <w:spacing w:line="312" w:lineRule="auto"/>
              <w:jc w:val="both"/>
              <w:rPr>
                <w:i/>
                <w:color w:val="000000"/>
                <w:sz w:val="26"/>
                <w:szCs w:val="26"/>
              </w:rPr>
            </w:pPr>
            <w:r w:rsidRPr="00866C50">
              <w:rPr>
                <w:i/>
                <w:color w:val="000000"/>
                <w:sz w:val="26"/>
                <w:szCs w:val="26"/>
              </w:rPr>
              <w:t>2.1.1 Về kiến thức</w:t>
            </w:r>
          </w:p>
        </w:tc>
      </w:tr>
      <w:tr w:rsidR="00855154" w:rsidRPr="00866C50" w:rsidTr="0070180D">
        <w:trPr>
          <w:trHeight w:val="752"/>
        </w:trPr>
        <w:tc>
          <w:tcPr>
            <w:tcW w:w="490" w:type="pct"/>
            <w:shd w:val="clear" w:color="auto" w:fill="auto"/>
          </w:tcPr>
          <w:p w:rsidR="00855154" w:rsidRPr="00866C50" w:rsidRDefault="00855154" w:rsidP="005B312F">
            <w:pPr>
              <w:spacing w:line="312" w:lineRule="auto"/>
              <w:rPr>
                <w:color w:val="000000"/>
                <w:sz w:val="26"/>
                <w:szCs w:val="26"/>
              </w:rPr>
            </w:pPr>
            <w:r w:rsidRPr="00866C50">
              <w:rPr>
                <w:color w:val="000000"/>
                <w:sz w:val="26"/>
                <w:szCs w:val="26"/>
              </w:rPr>
              <w:t>CĐR 1</w:t>
            </w:r>
          </w:p>
        </w:tc>
        <w:tc>
          <w:tcPr>
            <w:tcW w:w="4510" w:type="pct"/>
            <w:shd w:val="clear" w:color="auto" w:fill="auto"/>
          </w:tcPr>
          <w:p w:rsidR="00855154" w:rsidRPr="00866C50" w:rsidRDefault="00855154" w:rsidP="005B312F">
            <w:pPr>
              <w:widowControl w:val="0"/>
              <w:spacing w:line="312" w:lineRule="auto"/>
              <w:jc w:val="both"/>
              <w:rPr>
                <w:b/>
                <w:i/>
                <w:color w:val="000000"/>
                <w:sz w:val="26"/>
                <w:szCs w:val="26"/>
                <w:lang w:val="nl-NL"/>
              </w:rPr>
            </w:pPr>
            <w:r w:rsidRPr="00E16060">
              <w:rPr>
                <w:color w:val="000000"/>
                <w:sz w:val="26"/>
                <w:szCs w:val="26"/>
              </w:rPr>
              <w:t xml:space="preserve">Hiểu biết và nắm vững nguyên lý cơ bản của triết học Mác-Lênin, đường lối chính trị của Đảng Cộng sản Việt Nam, tư tưởng Hồ Chí Minh; có các kiến thức cần thiết về khoa học tự nhiên, khoa học xã hội- nhân văn; </w:t>
            </w:r>
            <w:r w:rsidRPr="00611B4F">
              <w:rPr>
                <w:color w:val="000000"/>
                <w:sz w:val="26"/>
                <w:szCs w:val="26"/>
              </w:rPr>
              <w:t>có chứng chỉ Giáo dục Thể chất và Giáo dục Quốc phòng.</w:t>
            </w:r>
          </w:p>
        </w:tc>
      </w:tr>
      <w:tr w:rsidR="00855154" w:rsidRPr="00866C50" w:rsidTr="0070180D">
        <w:trPr>
          <w:trHeight w:val="752"/>
        </w:trPr>
        <w:tc>
          <w:tcPr>
            <w:tcW w:w="490" w:type="pct"/>
            <w:shd w:val="clear" w:color="auto" w:fill="auto"/>
          </w:tcPr>
          <w:p w:rsidR="00855154" w:rsidRPr="00866C50" w:rsidRDefault="00855154" w:rsidP="005B312F">
            <w:pPr>
              <w:spacing w:line="312" w:lineRule="auto"/>
              <w:rPr>
                <w:color w:val="000000"/>
                <w:sz w:val="26"/>
                <w:szCs w:val="26"/>
              </w:rPr>
            </w:pPr>
            <w:r w:rsidRPr="00866C50">
              <w:rPr>
                <w:color w:val="000000"/>
                <w:sz w:val="26"/>
                <w:szCs w:val="26"/>
              </w:rPr>
              <w:t>CĐR 2</w:t>
            </w:r>
          </w:p>
        </w:tc>
        <w:tc>
          <w:tcPr>
            <w:tcW w:w="4510" w:type="pct"/>
            <w:shd w:val="clear" w:color="auto" w:fill="auto"/>
          </w:tcPr>
          <w:p w:rsidR="00855154" w:rsidRPr="00866C50" w:rsidRDefault="00855154" w:rsidP="005B312F">
            <w:pPr>
              <w:tabs>
                <w:tab w:val="left" w:pos="851"/>
              </w:tabs>
              <w:spacing w:line="312" w:lineRule="auto"/>
              <w:jc w:val="both"/>
              <w:rPr>
                <w:bCs/>
                <w:color w:val="000000"/>
                <w:sz w:val="26"/>
                <w:szCs w:val="26"/>
                <w:lang w:val="nl-NL"/>
              </w:rPr>
            </w:pPr>
            <w:r>
              <w:rPr>
                <w:bCs/>
                <w:color w:val="000000"/>
                <w:sz w:val="26"/>
                <w:szCs w:val="26"/>
              </w:rPr>
              <w:t xml:space="preserve">Có </w:t>
            </w:r>
            <w:r w:rsidRPr="00E16060">
              <w:rPr>
                <w:color w:val="000000"/>
                <w:sz w:val="26"/>
                <w:szCs w:val="26"/>
              </w:rPr>
              <w:t>kiến thức cơ bản về các lĩnh vực khoa học liên môn, bổ trợ, nền tảng phù hợp với ngành được đào tạo.</w:t>
            </w:r>
          </w:p>
        </w:tc>
      </w:tr>
      <w:tr w:rsidR="00855154" w:rsidRPr="00866C50" w:rsidTr="0070180D">
        <w:trPr>
          <w:trHeight w:val="752"/>
        </w:trPr>
        <w:tc>
          <w:tcPr>
            <w:tcW w:w="490" w:type="pct"/>
            <w:shd w:val="clear" w:color="auto" w:fill="auto"/>
          </w:tcPr>
          <w:p w:rsidR="00855154" w:rsidRPr="00866C50" w:rsidRDefault="00855154" w:rsidP="005B312F">
            <w:pPr>
              <w:spacing w:line="312" w:lineRule="auto"/>
              <w:rPr>
                <w:color w:val="000000"/>
                <w:sz w:val="26"/>
                <w:szCs w:val="26"/>
              </w:rPr>
            </w:pPr>
            <w:r w:rsidRPr="00866C50">
              <w:rPr>
                <w:color w:val="000000"/>
                <w:sz w:val="26"/>
                <w:szCs w:val="26"/>
              </w:rPr>
              <w:t>CĐR 3</w:t>
            </w:r>
          </w:p>
        </w:tc>
        <w:tc>
          <w:tcPr>
            <w:tcW w:w="4510" w:type="pct"/>
            <w:shd w:val="clear" w:color="auto" w:fill="auto"/>
          </w:tcPr>
          <w:p w:rsidR="00855154" w:rsidRPr="00866C50" w:rsidRDefault="00855154" w:rsidP="005B312F">
            <w:pPr>
              <w:tabs>
                <w:tab w:val="left" w:pos="851"/>
              </w:tabs>
              <w:spacing w:line="312" w:lineRule="auto"/>
              <w:jc w:val="both"/>
              <w:rPr>
                <w:bCs/>
                <w:color w:val="000000"/>
                <w:sz w:val="26"/>
                <w:szCs w:val="26"/>
                <w:lang w:val="nl-NL"/>
              </w:rPr>
            </w:pPr>
            <w:r w:rsidRPr="00E16060">
              <w:rPr>
                <w:bCs/>
                <w:color w:val="000000"/>
                <w:sz w:val="26"/>
                <w:szCs w:val="26"/>
              </w:rPr>
              <w:t>Có kiến thức nền tảng về ngôn ngữ Trung Quốc (ngữ âm, văn tự, ngữ pháp, tu từ</w:t>
            </w:r>
            <w:r>
              <w:rPr>
                <w:bCs/>
                <w:color w:val="000000"/>
                <w:sz w:val="26"/>
                <w:szCs w:val="26"/>
              </w:rPr>
              <w:t xml:space="preserve">); </w:t>
            </w:r>
            <w:r w:rsidRPr="00611B4F">
              <w:rPr>
                <w:color w:val="000000"/>
                <w:sz w:val="26"/>
                <w:szCs w:val="26"/>
              </w:rPr>
              <w:t xml:space="preserve">Có kiến thức vềlý luận dịch thuật, </w:t>
            </w:r>
            <w:r>
              <w:rPr>
                <w:color w:val="000000"/>
                <w:sz w:val="26"/>
                <w:szCs w:val="26"/>
              </w:rPr>
              <w:t xml:space="preserve">kiến thức </w:t>
            </w:r>
            <w:r w:rsidRPr="00611B4F">
              <w:rPr>
                <w:color w:val="000000"/>
                <w:sz w:val="26"/>
                <w:szCs w:val="26"/>
              </w:rPr>
              <w:t>nghiệp vụ phiên dịch và biên dịch tiếng Trung Quốc</w:t>
            </w:r>
            <w:r>
              <w:rPr>
                <w:color w:val="000000"/>
                <w:sz w:val="26"/>
                <w:szCs w:val="26"/>
              </w:rPr>
              <w:t>.</w:t>
            </w:r>
          </w:p>
        </w:tc>
      </w:tr>
      <w:tr w:rsidR="00855154" w:rsidRPr="00866C50" w:rsidTr="0070180D">
        <w:trPr>
          <w:trHeight w:val="752"/>
        </w:trPr>
        <w:tc>
          <w:tcPr>
            <w:tcW w:w="490" w:type="pct"/>
            <w:shd w:val="clear" w:color="auto" w:fill="auto"/>
          </w:tcPr>
          <w:p w:rsidR="00855154" w:rsidRPr="00866C50" w:rsidRDefault="00855154" w:rsidP="005B312F">
            <w:pPr>
              <w:spacing w:line="312" w:lineRule="auto"/>
              <w:rPr>
                <w:color w:val="000000"/>
                <w:sz w:val="26"/>
                <w:szCs w:val="26"/>
              </w:rPr>
            </w:pPr>
            <w:r w:rsidRPr="00866C50">
              <w:rPr>
                <w:color w:val="000000"/>
                <w:sz w:val="26"/>
                <w:szCs w:val="26"/>
              </w:rPr>
              <w:t>CĐR 4</w:t>
            </w:r>
          </w:p>
        </w:tc>
        <w:tc>
          <w:tcPr>
            <w:tcW w:w="4510" w:type="pct"/>
            <w:shd w:val="clear" w:color="auto" w:fill="auto"/>
          </w:tcPr>
          <w:p w:rsidR="00855154" w:rsidRPr="00866C50" w:rsidRDefault="00855154" w:rsidP="005B312F">
            <w:pPr>
              <w:widowControl w:val="0"/>
              <w:spacing w:line="312" w:lineRule="auto"/>
              <w:jc w:val="both"/>
              <w:rPr>
                <w:color w:val="000000"/>
                <w:sz w:val="26"/>
                <w:szCs w:val="26"/>
                <w:lang w:val="nl-NL"/>
              </w:rPr>
            </w:pPr>
            <w:r>
              <w:rPr>
                <w:color w:val="000000"/>
                <w:sz w:val="26"/>
                <w:szCs w:val="26"/>
              </w:rPr>
              <w:t xml:space="preserve">Có </w:t>
            </w:r>
            <w:r w:rsidRPr="00611B4F">
              <w:rPr>
                <w:color w:val="000000"/>
                <w:sz w:val="26"/>
                <w:szCs w:val="26"/>
              </w:rPr>
              <w:t>kiến thức cơ bản về các vấn đề kinh tế-chính trị, văn hóa- xã hội, địa lý, lịch sử của Trung Quốc cũng như cộng đồng người Hoa trên thế giới.</w:t>
            </w:r>
          </w:p>
        </w:tc>
      </w:tr>
      <w:tr w:rsidR="00855154" w:rsidRPr="00866C50" w:rsidTr="0070180D">
        <w:trPr>
          <w:trHeight w:val="752"/>
        </w:trPr>
        <w:tc>
          <w:tcPr>
            <w:tcW w:w="490" w:type="pct"/>
            <w:shd w:val="clear" w:color="auto" w:fill="auto"/>
          </w:tcPr>
          <w:p w:rsidR="00855154" w:rsidRPr="00866C50" w:rsidRDefault="00855154" w:rsidP="005B312F">
            <w:pPr>
              <w:spacing w:line="312" w:lineRule="auto"/>
              <w:rPr>
                <w:color w:val="000000"/>
                <w:sz w:val="26"/>
                <w:szCs w:val="26"/>
              </w:rPr>
            </w:pPr>
            <w:r w:rsidRPr="00866C50">
              <w:rPr>
                <w:color w:val="000000"/>
                <w:sz w:val="26"/>
                <w:szCs w:val="26"/>
              </w:rPr>
              <w:t>CĐR 5</w:t>
            </w:r>
          </w:p>
        </w:tc>
        <w:tc>
          <w:tcPr>
            <w:tcW w:w="4510" w:type="pct"/>
            <w:shd w:val="clear" w:color="auto" w:fill="auto"/>
          </w:tcPr>
          <w:p w:rsidR="00855154" w:rsidRPr="00866C50" w:rsidRDefault="00855154" w:rsidP="005B312F">
            <w:pPr>
              <w:tabs>
                <w:tab w:val="left" w:pos="851"/>
              </w:tabs>
              <w:spacing w:line="312" w:lineRule="auto"/>
              <w:jc w:val="both"/>
              <w:rPr>
                <w:bCs/>
                <w:color w:val="000000"/>
                <w:sz w:val="26"/>
                <w:szCs w:val="26"/>
                <w:lang w:val="nl-NL"/>
              </w:rPr>
            </w:pPr>
            <w:r w:rsidRPr="00E16060">
              <w:rPr>
                <w:bCs/>
                <w:color w:val="000000"/>
                <w:sz w:val="26"/>
                <w:szCs w:val="26"/>
              </w:rPr>
              <w:t>Đạt chuẩn đầu ra bậc 4 theo thang ngoại ngữ 6 bậc của Việt Nam hoặc cấp 4 chuẩn đầu ra đánh giá HSK mới (Chuẩn đánh giá năng lực tiếng Trung của Trung Quốc) hoặc các chuẩn tương đương hợp pháp.</w:t>
            </w:r>
          </w:p>
        </w:tc>
      </w:tr>
      <w:tr w:rsidR="00855154" w:rsidRPr="00866C50" w:rsidTr="0070180D">
        <w:trPr>
          <w:trHeight w:val="752"/>
        </w:trPr>
        <w:tc>
          <w:tcPr>
            <w:tcW w:w="490" w:type="pct"/>
            <w:shd w:val="clear" w:color="auto" w:fill="auto"/>
          </w:tcPr>
          <w:p w:rsidR="00855154" w:rsidRPr="00866C50" w:rsidRDefault="00855154" w:rsidP="005B312F">
            <w:pPr>
              <w:spacing w:line="312" w:lineRule="auto"/>
              <w:rPr>
                <w:color w:val="000000"/>
                <w:sz w:val="26"/>
                <w:szCs w:val="26"/>
              </w:rPr>
            </w:pPr>
            <w:r w:rsidRPr="00866C50">
              <w:rPr>
                <w:color w:val="000000"/>
                <w:sz w:val="26"/>
                <w:szCs w:val="26"/>
              </w:rPr>
              <w:t>CĐR 6</w:t>
            </w:r>
          </w:p>
        </w:tc>
        <w:tc>
          <w:tcPr>
            <w:tcW w:w="4510" w:type="pct"/>
            <w:shd w:val="clear" w:color="auto" w:fill="auto"/>
          </w:tcPr>
          <w:p w:rsidR="00855154" w:rsidRPr="00866C50" w:rsidRDefault="00855154" w:rsidP="005B312F">
            <w:pPr>
              <w:widowControl w:val="0"/>
              <w:spacing w:line="312" w:lineRule="auto"/>
              <w:jc w:val="both"/>
              <w:rPr>
                <w:color w:val="000000"/>
                <w:sz w:val="26"/>
                <w:szCs w:val="26"/>
                <w:lang w:val="nl-NL"/>
              </w:rPr>
            </w:pPr>
            <w:r>
              <w:rPr>
                <w:color w:val="000000"/>
                <w:sz w:val="26"/>
                <w:szCs w:val="26"/>
              </w:rPr>
              <w:t xml:space="preserve">Có </w:t>
            </w:r>
            <w:r w:rsidRPr="00E16060">
              <w:rPr>
                <w:color w:val="000000"/>
                <w:sz w:val="26"/>
                <w:szCs w:val="26"/>
              </w:rPr>
              <w:t>kiến thức về công nghệ thông tin và công nghệ hỗ trợ ứng dụng trong công việc và nghiên cứu khoa học.</w:t>
            </w:r>
            <w:r>
              <w:rPr>
                <w:color w:val="000000"/>
                <w:sz w:val="26"/>
                <w:szCs w:val="26"/>
              </w:rPr>
              <w:t xml:space="preserve"> Có </w:t>
            </w:r>
            <w:r w:rsidRPr="00E16060">
              <w:rPr>
                <w:color w:val="000000"/>
                <w:sz w:val="26"/>
                <w:szCs w:val="26"/>
              </w:rPr>
              <w:t>kiến thức ngoại ngữ 2 tương đương bậc 3 theo KNLNN 6 bậc của Việt Nam.</w:t>
            </w:r>
          </w:p>
        </w:tc>
      </w:tr>
      <w:tr w:rsidR="00855154" w:rsidRPr="00866C50" w:rsidTr="0070180D">
        <w:trPr>
          <w:trHeight w:val="752"/>
        </w:trPr>
        <w:tc>
          <w:tcPr>
            <w:tcW w:w="490" w:type="pct"/>
            <w:shd w:val="clear" w:color="auto" w:fill="auto"/>
          </w:tcPr>
          <w:p w:rsidR="00855154" w:rsidRPr="00866C50" w:rsidRDefault="00855154" w:rsidP="0069192B">
            <w:pPr>
              <w:spacing w:line="360" w:lineRule="auto"/>
              <w:rPr>
                <w:color w:val="000000"/>
                <w:sz w:val="26"/>
                <w:szCs w:val="26"/>
              </w:rPr>
            </w:pPr>
            <w:r w:rsidRPr="00866C50">
              <w:rPr>
                <w:color w:val="000000"/>
                <w:sz w:val="26"/>
                <w:szCs w:val="26"/>
              </w:rPr>
              <w:t>CĐR 7</w:t>
            </w:r>
          </w:p>
          <w:p w:rsidR="00855154" w:rsidRPr="00866C50" w:rsidRDefault="00855154" w:rsidP="0069192B">
            <w:pPr>
              <w:spacing w:line="360" w:lineRule="auto"/>
              <w:rPr>
                <w:color w:val="000000"/>
                <w:sz w:val="26"/>
                <w:szCs w:val="26"/>
              </w:rPr>
            </w:pPr>
          </w:p>
        </w:tc>
        <w:tc>
          <w:tcPr>
            <w:tcW w:w="4510" w:type="pct"/>
            <w:shd w:val="clear" w:color="auto" w:fill="auto"/>
          </w:tcPr>
          <w:p w:rsidR="00855154" w:rsidRPr="00866C50" w:rsidRDefault="00855154" w:rsidP="0069192B">
            <w:pPr>
              <w:widowControl w:val="0"/>
              <w:spacing w:line="360" w:lineRule="auto"/>
              <w:jc w:val="both"/>
              <w:rPr>
                <w:color w:val="000000"/>
                <w:sz w:val="26"/>
                <w:szCs w:val="26"/>
              </w:rPr>
            </w:pPr>
            <w:r>
              <w:rPr>
                <w:color w:val="000000"/>
                <w:sz w:val="26"/>
                <w:szCs w:val="26"/>
              </w:rPr>
              <w:t xml:space="preserve">Có kiến thức </w:t>
            </w:r>
            <w:r w:rsidRPr="00E16060">
              <w:rPr>
                <w:color w:val="000000"/>
                <w:sz w:val="26"/>
                <w:szCs w:val="26"/>
              </w:rPr>
              <w:t>về nghiên cứu khoa học, sở hữu trí tuệ và khởi nghiệp, nắm vững cách thức triển khai một vấn đề nghiên cứu và ứng dụng, phương pháp giải quyết những vấn đề nảy sinh trong thực tiễn.</w:t>
            </w:r>
          </w:p>
        </w:tc>
      </w:tr>
      <w:tr w:rsidR="003C227C" w:rsidRPr="00866C50" w:rsidTr="0070180D">
        <w:tc>
          <w:tcPr>
            <w:tcW w:w="5000" w:type="pct"/>
            <w:gridSpan w:val="2"/>
            <w:shd w:val="clear" w:color="auto" w:fill="auto"/>
          </w:tcPr>
          <w:p w:rsidR="003C227C" w:rsidRPr="00866C50" w:rsidRDefault="003C227C" w:rsidP="0069192B">
            <w:pPr>
              <w:spacing w:line="360" w:lineRule="auto"/>
              <w:jc w:val="both"/>
              <w:rPr>
                <w:b/>
                <w:i/>
                <w:color w:val="000000"/>
                <w:sz w:val="26"/>
                <w:szCs w:val="26"/>
              </w:rPr>
            </w:pPr>
            <w:r w:rsidRPr="00866C50">
              <w:rPr>
                <w:i/>
                <w:color w:val="000000"/>
                <w:sz w:val="26"/>
                <w:szCs w:val="26"/>
              </w:rPr>
              <w:t>2.1.2 Về kỹ năng</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t>CĐR 8</w:t>
            </w:r>
          </w:p>
        </w:tc>
        <w:tc>
          <w:tcPr>
            <w:tcW w:w="4510" w:type="pct"/>
            <w:shd w:val="clear" w:color="auto" w:fill="auto"/>
          </w:tcPr>
          <w:p w:rsidR="00855154" w:rsidRPr="00866C50" w:rsidRDefault="00855154" w:rsidP="005B312F">
            <w:pPr>
              <w:widowControl w:val="0"/>
              <w:spacing w:line="312" w:lineRule="auto"/>
              <w:jc w:val="both"/>
              <w:rPr>
                <w:color w:val="000000"/>
                <w:sz w:val="26"/>
                <w:szCs w:val="26"/>
                <w:lang w:val="nl-NL"/>
              </w:rPr>
            </w:pPr>
            <w:r>
              <w:rPr>
                <w:color w:val="000000"/>
                <w:sz w:val="26"/>
                <w:szCs w:val="26"/>
              </w:rPr>
              <w:t>Có khả năng</w:t>
            </w:r>
            <w:r w:rsidRPr="00E16060">
              <w:rPr>
                <w:color w:val="000000"/>
                <w:sz w:val="26"/>
                <w:szCs w:val="26"/>
              </w:rPr>
              <w:t xml:space="preserve"> phân tích, lý giải các hiện tượng đời sống xã hội và giải quyết các vấn đề thực tiễn công việc một cách khoa học.</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lastRenderedPageBreak/>
              <w:t>CĐR 9</w:t>
            </w:r>
          </w:p>
        </w:tc>
        <w:tc>
          <w:tcPr>
            <w:tcW w:w="4510" w:type="pct"/>
            <w:shd w:val="clear" w:color="auto" w:fill="auto"/>
          </w:tcPr>
          <w:p w:rsidR="00855154" w:rsidRPr="00866C50" w:rsidRDefault="00855154" w:rsidP="005B312F">
            <w:pPr>
              <w:widowControl w:val="0"/>
              <w:spacing w:line="312" w:lineRule="auto"/>
              <w:jc w:val="both"/>
              <w:rPr>
                <w:color w:val="000000"/>
                <w:sz w:val="26"/>
                <w:szCs w:val="26"/>
                <w:lang w:val="nl-NL"/>
              </w:rPr>
            </w:pPr>
            <w:r>
              <w:rPr>
                <w:color w:val="000000"/>
                <w:sz w:val="26"/>
                <w:szCs w:val="26"/>
              </w:rPr>
              <w:t>Sử dụng thành thạo các k</w:t>
            </w:r>
            <w:r w:rsidRPr="00E16060">
              <w:rPr>
                <w:color w:val="000000"/>
                <w:sz w:val="26"/>
                <w:szCs w:val="26"/>
              </w:rPr>
              <w:t>ỹ năng giao tiếp tiếng Trung Quốc (nghe, nói, đọc, viết) trong các tình huống giao tiếp xã hội và trong môi trường làm việc.</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t>CĐR 10</w:t>
            </w:r>
          </w:p>
        </w:tc>
        <w:tc>
          <w:tcPr>
            <w:tcW w:w="4510" w:type="pct"/>
            <w:shd w:val="clear" w:color="auto" w:fill="auto"/>
          </w:tcPr>
          <w:p w:rsidR="00855154" w:rsidRPr="00866C50" w:rsidRDefault="00855154" w:rsidP="005B312F">
            <w:pPr>
              <w:widowControl w:val="0"/>
              <w:spacing w:line="312" w:lineRule="auto"/>
              <w:jc w:val="both"/>
              <w:rPr>
                <w:bCs/>
                <w:color w:val="000000"/>
                <w:sz w:val="26"/>
                <w:szCs w:val="26"/>
                <w:lang w:val="vi-VN"/>
              </w:rPr>
            </w:pPr>
            <w:r>
              <w:rPr>
                <w:bCs/>
                <w:color w:val="000000"/>
                <w:sz w:val="26"/>
                <w:szCs w:val="26"/>
              </w:rPr>
              <w:t>Có k</w:t>
            </w:r>
            <w:r w:rsidRPr="00611B4F">
              <w:rPr>
                <w:bCs/>
                <w:color w:val="000000"/>
                <w:sz w:val="26"/>
                <w:szCs w:val="26"/>
              </w:rPr>
              <w:t>ỹ năng hoạt động hiệu quả trong lĩnh vực chuyên môn như công tác biên, phiên dịch liên quan đến tiếng Trung Quốc trong lĩnh vực khách sạn-du lịch và văn phòng</w:t>
            </w:r>
            <w:r>
              <w:rPr>
                <w:bCs/>
                <w:color w:val="000000"/>
                <w:sz w:val="26"/>
                <w:szCs w:val="26"/>
              </w:rPr>
              <w:t>.</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t>CĐR 11</w:t>
            </w:r>
          </w:p>
        </w:tc>
        <w:tc>
          <w:tcPr>
            <w:tcW w:w="4510" w:type="pct"/>
            <w:shd w:val="clear" w:color="auto" w:fill="auto"/>
          </w:tcPr>
          <w:p w:rsidR="00855154" w:rsidRPr="00866C50" w:rsidRDefault="00855154" w:rsidP="005B312F">
            <w:pPr>
              <w:widowControl w:val="0"/>
              <w:spacing w:line="312" w:lineRule="auto"/>
              <w:jc w:val="both"/>
              <w:rPr>
                <w:b/>
                <w:i/>
                <w:color w:val="000000"/>
                <w:sz w:val="26"/>
                <w:szCs w:val="26"/>
                <w:lang w:val="nl-NL"/>
              </w:rPr>
            </w:pPr>
            <w:r w:rsidRPr="00F7096E">
              <w:rPr>
                <w:bCs/>
                <w:color w:val="000000"/>
                <w:sz w:val="26"/>
                <w:szCs w:val="26"/>
              </w:rPr>
              <w:t>Có kỹ năng làm việc nhóm, vận hành và phát triển nhóm; lãnh đạo nhóm, làm việc trong các nhóm khác nhau.</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t>CĐR 12</w:t>
            </w:r>
          </w:p>
        </w:tc>
        <w:tc>
          <w:tcPr>
            <w:tcW w:w="4510" w:type="pct"/>
            <w:shd w:val="clear" w:color="auto" w:fill="auto"/>
          </w:tcPr>
          <w:p w:rsidR="00855154" w:rsidRPr="00866C50" w:rsidRDefault="00855154" w:rsidP="005B312F">
            <w:pPr>
              <w:widowControl w:val="0"/>
              <w:spacing w:line="312" w:lineRule="auto"/>
              <w:jc w:val="both"/>
              <w:rPr>
                <w:bCs/>
                <w:color w:val="000000"/>
                <w:sz w:val="26"/>
                <w:szCs w:val="26"/>
              </w:rPr>
            </w:pPr>
            <w:r w:rsidRPr="00E16060">
              <w:rPr>
                <w:bCs/>
                <w:color w:val="000000"/>
                <w:sz w:val="26"/>
                <w:szCs w:val="26"/>
              </w:rPr>
              <w:t>Sử dụng thành thạo các phần mềm ứng dụng văn phòng và kỹ năng cơ bản về công nghệ thông tin phục vụ cho công việc thực tế.</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t>CĐR 13</w:t>
            </w:r>
          </w:p>
        </w:tc>
        <w:tc>
          <w:tcPr>
            <w:tcW w:w="4510" w:type="pct"/>
            <w:shd w:val="clear" w:color="auto" w:fill="auto"/>
          </w:tcPr>
          <w:p w:rsidR="00855154" w:rsidRPr="00866C50" w:rsidRDefault="00855154" w:rsidP="005B312F">
            <w:pPr>
              <w:widowControl w:val="0"/>
              <w:spacing w:line="312" w:lineRule="auto"/>
              <w:jc w:val="both"/>
              <w:rPr>
                <w:color w:val="000000"/>
                <w:sz w:val="26"/>
                <w:szCs w:val="26"/>
                <w:lang w:val="nl-NL"/>
              </w:rPr>
            </w:pPr>
            <w:r w:rsidRPr="00611B4F">
              <w:rPr>
                <w:bCs/>
                <w:color w:val="000000"/>
                <w:sz w:val="26"/>
                <w:szCs w:val="26"/>
              </w:rPr>
              <w:t>Có kĩ năng nghiên cứu khoa học</w:t>
            </w:r>
            <w:r w:rsidRPr="00E16060">
              <w:rPr>
                <w:bCs/>
                <w:color w:val="000000"/>
                <w:sz w:val="26"/>
                <w:szCs w:val="26"/>
              </w:rPr>
              <w:t>, tổ chức tiến hành tốt các hoạt động nghiên cứu khoa học và ứng dụng thuộc lĩnh vực tiếng Trung Quố</w:t>
            </w:r>
            <w:r>
              <w:rPr>
                <w:bCs/>
                <w:color w:val="000000"/>
                <w:sz w:val="26"/>
                <w:szCs w:val="26"/>
              </w:rPr>
              <w:t>c</w:t>
            </w:r>
            <w:r w:rsidRPr="00E16060">
              <w:rPr>
                <w:bCs/>
                <w:color w:val="000000"/>
                <w:sz w:val="26"/>
                <w:szCs w:val="26"/>
              </w:rPr>
              <w:t>.</w:t>
            </w:r>
          </w:p>
        </w:tc>
      </w:tr>
      <w:tr w:rsidR="003C227C" w:rsidRPr="00866C50" w:rsidTr="0070180D">
        <w:tc>
          <w:tcPr>
            <w:tcW w:w="5000" w:type="pct"/>
            <w:gridSpan w:val="2"/>
            <w:shd w:val="clear" w:color="auto" w:fill="auto"/>
          </w:tcPr>
          <w:p w:rsidR="003C227C" w:rsidRPr="00866C50" w:rsidRDefault="003C227C" w:rsidP="005B312F">
            <w:pPr>
              <w:spacing w:line="312" w:lineRule="auto"/>
              <w:jc w:val="both"/>
              <w:rPr>
                <w:bCs/>
                <w:color w:val="000000"/>
                <w:sz w:val="26"/>
                <w:szCs w:val="26"/>
                <w:lang w:val="nl-NL"/>
              </w:rPr>
            </w:pPr>
            <w:r w:rsidRPr="00866C50">
              <w:rPr>
                <w:i/>
                <w:color w:val="000000"/>
                <w:sz w:val="26"/>
                <w:szCs w:val="26"/>
              </w:rPr>
              <w:t>2.1.3 Về năng lực tự chủ và trách nhiệm</w:t>
            </w:r>
          </w:p>
        </w:tc>
      </w:tr>
      <w:tr w:rsidR="00855154" w:rsidRPr="00866C50" w:rsidTr="0070180D">
        <w:tc>
          <w:tcPr>
            <w:tcW w:w="490" w:type="pct"/>
            <w:shd w:val="clear" w:color="auto" w:fill="auto"/>
          </w:tcPr>
          <w:p w:rsidR="00855154" w:rsidRPr="00866C50" w:rsidRDefault="00855154" w:rsidP="005B312F">
            <w:pPr>
              <w:spacing w:line="312" w:lineRule="auto"/>
              <w:rPr>
                <w:color w:val="000000"/>
                <w:sz w:val="26"/>
                <w:szCs w:val="26"/>
              </w:rPr>
            </w:pPr>
            <w:r>
              <w:rPr>
                <w:color w:val="000000"/>
                <w:sz w:val="26"/>
                <w:szCs w:val="26"/>
              </w:rPr>
              <w:t>CĐR 14</w:t>
            </w:r>
          </w:p>
        </w:tc>
        <w:tc>
          <w:tcPr>
            <w:tcW w:w="4510" w:type="pct"/>
            <w:shd w:val="clear" w:color="auto" w:fill="auto"/>
          </w:tcPr>
          <w:p w:rsidR="00855154" w:rsidRPr="00866C50" w:rsidRDefault="00855154" w:rsidP="005B312F">
            <w:pPr>
              <w:spacing w:line="312" w:lineRule="auto"/>
              <w:jc w:val="both"/>
              <w:rPr>
                <w:bCs/>
                <w:color w:val="000000"/>
                <w:sz w:val="26"/>
                <w:szCs w:val="26"/>
                <w:lang w:val="nl-NL"/>
              </w:rPr>
            </w:pPr>
            <w:r w:rsidRPr="00611B4F">
              <w:rPr>
                <w:bCs/>
                <w:color w:val="000000"/>
                <w:sz w:val="26"/>
                <w:szCs w:val="26"/>
              </w:rPr>
              <w:t>Có ý thức trách nhiệm công dân, có thái độ và tinh thần yêu nước</w:t>
            </w:r>
            <w:r>
              <w:rPr>
                <w:bCs/>
                <w:color w:val="000000"/>
                <w:sz w:val="26"/>
                <w:szCs w:val="26"/>
              </w:rPr>
              <w:t>.</w:t>
            </w:r>
            <w:r w:rsidRPr="00611B4F">
              <w:rPr>
                <w:bCs/>
                <w:color w:val="000000"/>
                <w:sz w:val="26"/>
                <w:szCs w:val="26"/>
                <w:lang w:val="nl-NL"/>
              </w:rPr>
              <w:t xml:space="preserve"> Có thái độ và đạo đức nghề nghiệp đúng đắn, có ý thức tổ chức kỷ luật, sẵn sàng đảm nhận mọi công việc được giao</w:t>
            </w:r>
            <w:r>
              <w:rPr>
                <w:bCs/>
                <w:color w:val="000000"/>
                <w:sz w:val="26"/>
                <w:szCs w:val="26"/>
                <w:lang w:val="nl-NL"/>
              </w:rPr>
              <w:t>.</w:t>
            </w:r>
            <w:r w:rsidRPr="00611B4F">
              <w:rPr>
                <w:bCs/>
                <w:color w:val="000000"/>
                <w:sz w:val="26"/>
                <w:szCs w:val="26"/>
                <w:lang w:val="nl-NL"/>
              </w:rPr>
              <w:t xml:space="preserve"> Có ý thức học và tự học tập, tích lũy kiến thức, kinh nghiệm để nâng cao trình độ chuyên môn nghiệp vụ</w:t>
            </w:r>
            <w:r>
              <w:rPr>
                <w:bCs/>
                <w:color w:val="000000"/>
                <w:sz w:val="26"/>
                <w:szCs w:val="26"/>
                <w:lang w:val="nl-NL"/>
              </w:rPr>
              <w:t>.</w:t>
            </w:r>
          </w:p>
        </w:tc>
      </w:tr>
    </w:tbl>
    <w:p w:rsidR="00530323" w:rsidRPr="00866C50" w:rsidRDefault="00530323" w:rsidP="005B312F">
      <w:pPr>
        <w:spacing w:line="312" w:lineRule="auto"/>
        <w:jc w:val="both"/>
        <w:rPr>
          <w:b/>
          <w:bCs/>
          <w:color w:val="000000"/>
          <w:sz w:val="26"/>
          <w:szCs w:val="26"/>
          <w:lang w:val="nl-NL"/>
        </w:rPr>
      </w:pPr>
      <w:r w:rsidRPr="00866C50">
        <w:rPr>
          <w:b/>
          <w:bCs/>
          <w:color w:val="000000"/>
          <w:sz w:val="26"/>
          <w:szCs w:val="26"/>
          <w:lang w:val="nl-NL"/>
        </w:rPr>
        <w:t xml:space="preserve"> Thời gian đào tạo: </w:t>
      </w:r>
      <w:r w:rsidRPr="00866C50">
        <w:rPr>
          <w:bCs/>
          <w:color w:val="000000"/>
          <w:sz w:val="26"/>
          <w:szCs w:val="26"/>
          <w:lang w:val="nl-NL"/>
        </w:rPr>
        <w:t>8 học kỳ</w:t>
      </w:r>
    </w:p>
    <w:p w:rsidR="00530323" w:rsidRPr="00866C50" w:rsidRDefault="00530323" w:rsidP="005B312F">
      <w:pPr>
        <w:spacing w:line="312" w:lineRule="auto"/>
        <w:ind w:firstLine="567"/>
        <w:jc w:val="both"/>
        <w:rPr>
          <w:color w:val="000000"/>
          <w:sz w:val="26"/>
          <w:szCs w:val="26"/>
          <w:lang w:val="nl-NL"/>
        </w:rPr>
      </w:pPr>
      <w:r w:rsidRPr="00866C50">
        <w:rPr>
          <w:b/>
          <w:bCs/>
          <w:color w:val="000000"/>
          <w:sz w:val="26"/>
          <w:szCs w:val="26"/>
          <w:lang w:val="nl-NL"/>
        </w:rPr>
        <w:t>Khối lượng kiến thức toàn khoá</w:t>
      </w:r>
      <w:r w:rsidR="00191FF0" w:rsidRPr="00866C50">
        <w:rPr>
          <w:iCs/>
          <w:color w:val="000000"/>
          <w:sz w:val="26"/>
          <w:szCs w:val="26"/>
          <w:lang w:val="nl-NL"/>
        </w:rPr>
        <w:t xml:space="preserve">: </w:t>
      </w:r>
      <w:r w:rsidR="00191FF0" w:rsidRPr="00855154">
        <w:rPr>
          <w:b/>
          <w:iCs/>
          <w:color w:val="000000"/>
          <w:sz w:val="26"/>
          <w:szCs w:val="26"/>
          <w:lang w:val="nl-NL"/>
        </w:rPr>
        <w:t>1</w:t>
      </w:r>
      <w:r w:rsidR="00855154" w:rsidRPr="00855154">
        <w:rPr>
          <w:b/>
          <w:iCs/>
          <w:color w:val="000000"/>
          <w:sz w:val="26"/>
          <w:szCs w:val="26"/>
          <w:lang w:val="vi-VN"/>
        </w:rPr>
        <w:t>30</w:t>
      </w:r>
      <w:r w:rsidRPr="00866C50">
        <w:rPr>
          <w:iCs/>
          <w:color w:val="000000"/>
          <w:sz w:val="26"/>
          <w:szCs w:val="26"/>
          <w:lang w:val="nl-NL"/>
        </w:rPr>
        <w:t xml:space="preserve"> Tín chỉ (</w:t>
      </w:r>
      <w:r w:rsidRPr="00866C50">
        <w:rPr>
          <w:i/>
          <w:color w:val="000000"/>
          <w:sz w:val="26"/>
          <w:szCs w:val="26"/>
          <w:lang w:val="nl-NL"/>
        </w:rPr>
        <w:t>chưa kể các học phần</w:t>
      </w:r>
      <w:r w:rsidR="00855154">
        <w:rPr>
          <w:i/>
          <w:color w:val="000000"/>
          <w:sz w:val="26"/>
          <w:szCs w:val="26"/>
          <w:lang w:val="nl-NL"/>
        </w:rPr>
        <w:t xml:space="preserve"> Giáo dục thể chất và</w:t>
      </w:r>
      <w:r w:rsidRPr="00866C50">
        <w:rPr>
          <w:i/>
          <w:color w:val="000000"/>
          <w:sz w:val="26"/>
          <w:szCs w:val="26"/>
          <w:lang w:val="nl-NL"/>
        </w:rPr>
        <w:t xml:space="preserve"> Giáo dục quốc phòng</w:t>
      </w:r>
      <w:r w:rsidRPr="00866C50">
        <w:rPr>
          <w:color w:val="000000"/>
          <w:sz w:val="26"/>
          <w:szCs w:val="26"/>
          <w:lang w:val="nl-NL"/>
        </w:rPr>
        <w:t>).</w:t>
      </w:r>
    </w:p>
    <w:p w:rsidR="00530323" w:rsidRPr="00866C50" w:rsidRDefault="00530323" w:rsidP="005B312F">
      <w:pPr>
        <w:spacing w:line="312" w:lineRule="auto"/>
        <w:ind w:left="567"/>
        <w:jc w:val="both"/>
        <w:rPr>
          <w:b/>
          <w:sz w:val="26"/>
          <w:szCs w:val="26"/>
          <w:lang w:val="vi-VN"/>
        </w:rPr>
      </w:pPr>
      <w:r w:rsidRPr="00866C50">
        <w:rPr>
          <w:b/>
          <w:sz w:val="26"/>
          <w:szCs w:val="26"/>
          <w:lang w:val="vi-VN"/>
        </w:rPr>
        <w:t>1. Kiến thức giáo dục đạ</w:t>
      </w:r>
      <w:r w:rsidR="00855154">
        <w:rPr>
          <w:b/>
          <w:sz w:val="26"/>
          <w:szCs w:val="26"/>
          <w:lang w:val="vi-VN"/>
        </w:rPr>
        <w:t xml:space="preserve">i cương: </w:t>
      </w:r>
      <w:r w:rsidR="00855154">
        <w:rPr>
          <w:b/>
          <w:sz w:val="26"/>
          <w:szCs w:val="26"/>
          <w:lang w:val="vi-VN"/>
        </w:rPr>
        <w:tab/>
      </w:r>
      <w:r w:rsidR="00855154">
        <w:rPr>
          <w:b/>
          <w:sz w:val="26"/>
          <w:szCs w:val="26"/>
          <w:lang w:val="vi-VN"/>
        </w:rPr>
        <w:tab/>
      </w:r>
      <w:r w:rsidR="00855154">
        <w:rPr>
          <w:b/>
          <w:sz w:val="26"/>
          <w:szCs w:val="26"/>
          <w:lang w:val="vi-VN"/>
        </w:rPr>
        <w:tab/>
        <w:t>36</w:t>
      </w:r>
      <w:r w:rsidRPr="00866C50">
        <w:rPr>
          <w:b/>
          <w:sz w:val="26"/>
          <w:szCs w:val="26"/>
          <w:lang w:val="vi-VN"/>
        </w:rPr>
        <w:t xml:space="preserve"> tín chỉ</w:t>
      </w:r>
    </w:p>
    <w:p w:rsidR="00530323" w:rsidRPr="00866C50" w:rsidRDefault="00530323" w:rsidP="005B312F">
      <w:pPr>
        <w:spacing w:line="312" w:lineRule="auto"/>
        <w:ind w:left="567"/>
        <w:jc w:val="both"/>
        <w:rPr>
          <w:b/>
          <w:sz w:val="26"/>
          <w:szCs w:val="26"/>
          <w:lang w:val="vi-VN"/>
        </w:rPr>
      </w:pPr>
      <w:r w:rsidRPr="00866C50">
        <w:rPr>
          <w:b/>
          <w:sz w:val="26"/>
          <w:szCs w:val="26"/>
          <w:lang w:val="vi-VN"/>
        </w:rPr>
        <w:t>2. Khối kiến thức giáo dục chuyên nghiệ</w:t>
      </w:r>
      <w:r w:rsidR="00CC440B" w:rsidRPr="00866C50">
        <w:rPr>
          <w:b/>
          <w:sz w:val="26"/>
          <w:szCs w:val="26"/>
          <w:lang w:val="vi-VN"/>
        </w:rPr>
        <w:t xml:space="preserve">p: </w:t>
      </w:r>
      <w:r w:rsidR="00CC440B" w:rsidRPr="00866C50">
        <w:rPr>
          <w:b/>
          <w:sz w:val="26"/>
          <w:szCs w:val="26"/>
          <w:lang w:val="vi-VN"/>
        </w:rPr>
        <w:tab/>
      </w:r>
      <w:r w:rsidR="002B2A51">
        <w:rPr>
          <w:b/>
          <w:sz w:val="26"/>
          <w:szCs w:val="26"/>
          <w:lang w:val="vi-VN"/>
        </w:rPr>
        <w:t>84</w:t>
      </w:r>
      <w:r w:rsidRPr="00866C50">
        <w:rPr>
          <w:b/>
          <w:sz w:val="26"/>
          <w:szCs w:val="26"/>
          <w:lang w:val="vi-VN"/>
        </w:rPr>
        <w:t xml:space="preserve"> tín chỉ</w:t>
      </w:r>
    </w:p>
    <w:p w:rsidR="00530323" w:rsidRPr="00866C50" w:rsidRDefault="00530323" w:rsidP="005B312F">
      <w:pPr>
        <w:spacing w:line="312" w:lineRule="auto"/>
        <w:ind w:left="567"/>
        <w:jc w:val="both"/>
        <w:rPr>
          <w:sz w:val="26"/>
          <w:szCs w:val="26"/>
          <w:lang w:val="vi-VN"/>
        </w:rPr>
      </w:pPr>
      <w:r w:rsidRPr="00866C50">
        <w:rPr>
          <w:sz w:val="26"/>
          <w:szCs w:val="26"/>
          <w:lang w:val="vi-VN"/>
        </w:rPr>
        <w:t>2.1</w:t>
      </w:r>
      <w:r w:rsidRPr="00224F6D">
        <w:rPr>
          <w:sz w:val="26"/>
          <w:szCs w:val="26"/>
          <w:lang w:val="vi-VN"/>
        </w:rPr>
        <w:t>.</w:t>
      </w:r>
      <w:r w:rsidRPr="00866C50">
        <w:rPr>
          <w:sz w:val="26"/>
          <w:szCs w:val="26"/>
          <w:lang w:val="vi-VN"/>
        </w:rPr>
        <w:t xml:space="preserve"> Kiế</w:t>
      </w:r>
      <w:r w:rsidR="006C4277" w:rsidRPr="00866C50">
        <w:rPr>
          <w:sz w:val="26"/>
          <w:szCs w:val="26"/>
          <w:lang w:val="vi-VN"/>
        </w:rPr>
        <w:t>n thứ</w:t>
      </w:r>
      <w:r w:rsidR="00855154">
        <w:rPr>
          <w:sz w:val="26"/>
          <w:szCs w:val="26"/>
          <w:lang w:val="vi-VN"/>
        </w:rPr>
        <w:t>c ngôn ngữ</w:t>
      </w:r>
      <w:r w:rsidRPr="00866C50">
        <w:rPr>
          <w:sz w:val="26"/>
          <w:szCs w:val="26"/>
          <w:lang w:val="vi-VN"/>
        </w:rPr>
        <w:t xml:space="preserve">: </w:t>
      </w:r>
      <w:r w:rsidRPr="00866C50">
        <w:rPr>
          <w:sz w:val="26"/>
          <w:szCs w:val="26"/>
          <w:lang w:val="vi-VN"/>
        </w:rPr>
        <w:tab/>
      </w:r>
      <w:r w:rsidRPr="00866C50">
        <w:rPr>
          <w:sz w:val="26"/>
          <w:szCs w:val="26"/>
          <w:lang w:val="vi-VN"/>
        </w:rPr>
        <w:tab/>
      </w:r>
      <w:r w:rsidRPr="00866C50">
        <w:rPr>
          <w:sz w:val="26"/>
          <w:szCs w:val="26"/>
          <w:lang w:val="vi-VN"/>
        </w:rPr>
        <w:tab/>
      </w:r>
      <w:r w:rsidRPr="00866C50">
        <w:rPr>
          <w:sz w:val="26"/>
          <w:szCs w:val="26"/>
          <w:lang w:val="vi-VN"/>
        </w:rPr>
        <w:tab/>
      </w:r>
      <w:r w:rsidR="006C4277" w:rsidRPr="00855154">
        <w:rPr>
          <w:b/>
          <w:sz w:val="26"/>
          <w:szCs w:val="26"/>
          <w:lang w:val="vi-VN"/>
        </w:rPr>
        <w:t>12</w:t>
      </w:r>
      <w:r w:rsidRPr="00855154">
        <w:rPr>
          <w:b/>
          <w:sz w:val="26"/>
          <w:szCs w:val="26"/>
          <w:lang w:val="vi-VN"/>
        </w:rPr>
        <w:t xml:space="preserve"> tín chỉ</w:t>
      </w:r>
    </w:p>
    <w:p w:rsidR="00530323" w:rsidRPr="00224F6D" w:rsidRDefault="00530323" w:rsidP="005B312F">
      <w:pPr>
        <w:spacing w:line="312" w:lineRule="auto"/>
        <w:ind w:left="567"/>
        <w:jc w:val="both"/>
        <w:rPr>
          <w:sz w:val="26"/>
          <w:szCs w:val="26"/>
          <w:lang w:val="vi-VN"/>
        </w:rPr>
      </w:pPr>
      <w:r w:rsidRPr="00224F6D">
        <w:rPr>
          <w:sz w:val="26"/>
          <w:szCs w:val="26"/>
          <w:lang w:val="vi-VN"/>
        </w:rPr>
        <w:tab/>
        <w:t>- Bắt buộ</w:t>
      </w:r>
      <w:r w:rsidR="00CC440B" w:rsidRPr="00224F6D">
        <w:rPr>
          <w:sz w:val="26"/>
          <w:szCs w:val="26"/>
          <w:lang w:val="vi-VN"/>
        </w:rPr>
        <w:t>c:</w:t>
      </w:r>
      <w:r w:rsidR="00CC440B" w:rsidRPr="00224F6D">
        <w:rPr>
          <w:sz w:val="26"/>
          <w:szCs w:val="26"/>
          <w:lang w:val="vi-VN"/>
        </w:rPr>
        <w:tab/>
      </w:r>
      <w:r w:rsidR="00CC440B" w:rsidRPr="00224F6D">
        <w:rPr>
          <w:sz w:val="26"/>
          <w:szCs w:val="26"/>
          <w:lang w:val="vi-VN"/>
        </w:rPr>
        <w:tab/>
      </w:r>
      <w:r w:rsidR="00CC440B" w:rsidRPr="00224F6D">
        <w:rPr>
          <w:sz w:val="26"/>
          <w:szCs w:val="26"/>
          <w:lang w:val="vi-VN"/>
        </w:rPr>
        <w:tab/>
      </w:r>
      <w:r w:rsidR="00CC440B" w:rsidRPr="00224F6D">
        <w:rPr>
          <w:sz w:val="26"/>
          <w:szCs w:val="26"/>
          <w:lang w:val="vi-VN"/>
        </w:rPr>
        <w:tab/>
      </w:r>
      <w:r w:rsidR="00CC440B" w:rsidRPr="00224F6D">
        <w:rPr>
          <w:sz w:val="26"/>
          <w:szCs w:val="26"/>
          <w:lang w:val="vi-VN"/>
        </w:rPr>
        <w:tab/>
      </w:r>
      <w:r w:rsidR="00CC440B" w:rsidRPr="00224F6D">
        <w:rPr>
          <w:sz w:val="26"/>
          <w:szCs w:val="26"/>
          <w:lang w:val="vi-VN"/>
        </w:rPr>
        <w:tab/>
        <w:t>1</w:t>
      </w:r>
      <w:r w:rsidR="00CC440B" w:rsidRPr="00866C50">
        <w:rPr>
          <w:sz w:val="26"/>
          <w:szCs w:val="26"/>
          <w:lang w:val="vi-VN"/>
        </w:rPr>
        <w:t xml:space="preserve">0 </w:t>
      </w:r>
      <w:r w:rsidRPr="00866C50">
        <w:rPr>
          <w:sz w:val="26"/>
          <w:szCs w:val="26"/>
          <w:lang w:val="vi-VN"/>
        </w:rPr>
        <w:t xml:space="preserve"> tín chỉ</w:t>
      </w:r>
    </w:p>
    <w:p w:rsidR="00530323" w:rsidRPr="00224F6D" w:rsidRDefault="00530323" w:rsidP="005B312F">
      <w:pPr>
        <w:tabs>
          <w:tab w:val="left" w:pos="720"/>
          <w:tab w:val="left" w:pos="1440"/>
          <w:tab w:val="left" w:pos="5805"/>
        </w:tabs>
        <w:spacing w:line="312" w:lineRule="auto"/>
        <w:ind w:left="567"/>
        <w:jc w:val="both"/>
        <w:rPr>
          <w:sz w:val="26"/>
          <w:szCs w:val="26"/>
          <w:lang w:val="vi-VN"/>
        </w:rPr>
      </w:pPr>
      <w:r w:rsidRPr="00224F6D">
        <w:rPr>
          <w:sz w:val="26"/>
          <w:szCs w:val="26"/>
          <w:lang w:val="vi-VN"/>
        </w:rPr>
        <w:tab/>
        <w:t>- Tự chọn:</w:t>
      </w:r>
      <w:r w:rsidRPr="00866C50">
        <w:rPr>
          <w:sz w:val="26"/>
          <w:szCs w:val="26"/>
          <w:lang w:val="vi-VN"/>
        </w:rPr>
        <w:tab/>
      </w:r>
      <w:r w:rsidR="00CC440B" w:rsidRPr="00866C50">
        <w:rPr>
          <w:sz w:val="26"/>
          <w:szCs w:val="26"/>
          <w:lang w:val="vi-VN"/>
        </w:rPr>
        <w:t>2</w:t>
      </w:r>
      <w:r w:rsidRPr="00224F6D">
        <w:rPr>
          <w:sz w:val="26"/>
          <w:szCs w:val="26"/>
          <w:lang w:val="vi-VN"/>
        </w:rPr>
        <w:t>/6</w:t>
      </w:r>
      <w:r w:rsidRPr="00866C50">
        <w:rPr>
          <w:sz w:val="26"/>
          <w:szCs w:val="26"/>
          <w:lang w:val="vi-VN"/>
        </w:rPr>
        <w:t xml:space="preserve"> tín chỉ</w:t>
      </w:r>
    </w:p>
    <w:p w:rsidR="00530323" w:rsidRPr="009B051A" w:rsidRDefault="00530323" w:rsidP="00585B5B">
      <w:pPr>
        <w:spacing w:line="312" w:lineRule="auto"/>
        <w:ind w:left="567"/>
        <w:jc w:val="both"/>
        <w:outlineLvl w:val="0"/>
        <w:rPr>
          <w:sz w:val="26"/>
          <w:szCs w:val="26"/>
          <w:lang w:val="vi-VN"/>
        </w:rPr>
      </w:pPr>
      <w:r w:rsidRPr="00866C50">
        <w:rPr>
          <w:sz w:val="26"/>
          <w:szCs w:val="26"/>
          <w:lang w:val="vi-VN"/>
        </w:rPr>
        <w:t>2.2</w:t>
      </w:r>
      <w:r w:rsidRPr="009B051A">
        <w:rPr>
          <w:sz w:val="26"/>
          <w:szCs w:val="26"/>
          <w:lang w:val="vi-VN"/>
        </w:rPr>
        <w:t>.K</w:t>
      </w:r>
      <w:r w:rsidR="00855154">
        <w:rPr>
          <w:sz w:val="26"/>
          <w:szCs w:val="26"/>
          <w:lang w:val="vi-VN"/>
        </w:rPr>
        <w:t>iến thức</w:t>
      </w:r>
      <w:r w:rsidR="006C4277" w:rsidRPr="00866C50">
        <w:rPr>
          <w:sz w:val="26"/>
          <w:szCs w:val="26"/>
          <w:lang w:val="vi-VN"/>
        </w:rPr>
        <w:t xml:space="preserve"> tiếng</w:t>
      </w:r>
      <w:r w:rsidRPr="00866C50">
        <w:rPr>
          <w:sz w:val="26"/>
          <w:szCs w:val="26"/>
          <w:lang w:val="vi-VN"/>
        </w:rPr>
        <w:t xml:space="preserve">: </w:t>
      </w:r>
      <w:r w:rsidRPr="00866C50">
        <w:rPr>
          <w:sz w:val="26"/>
          <w:szCs w:val="26"/>
          <w:lang w:val="vi-VN"/>
        </w:rPr>
        <w:tab/>
      </w:r>
      <w:r w:rsidRPr="00866C50">
        <w:rPr>
          <w:sz w:val="26"/>
          <w:szCs w:val="26"/>
          <w:lang w:val="vi-VN"/>
        </w:rPr>
        <w:tab/>
      </w:r>
      <w:r w:rsidRPr="00866C50">
        <w:rPr>
          <w:sz w:val="26"/>
          <w:szCs w:val="26"/>
          <w:lang w:val="vi-VN"/>
        </w:rPr>
        <w:tab/>
      </w:r>
      <w:r w:rsidRPr="009B051A">
        <w:rPr>
          <w:sz w:val="26"/>
          <w:szCs w:val="26"/>
          <w:lang w:val="vi-VN"/>
        </w:rPr>
        <w:tab/>
      </w:r>
      <w:r w:rsidR="00164A00">
        <w:rPr>
          <w:sz w:val="26"/>
          <w:szCs w:val="26"/>
          <w:lang w:val="vi-VN"/>
        </w:rPr>
        <w:tab/>
      </w:r>
      <w:r w:rsidR="00855154">
        <w:rPr>
          <w:b/>
          <w:sz w:val="26"/>
          <w:szCs w:val="26"/>
          <w:lang w:val="vi-VN"/>
        </w:rPr>
        <w:t>66</w:t>
      </w:r>
      <w:r w:rsidRPr="00164A00">
        <w:rPr>
          <w:b/>
          <w:sz w:val="26"/>
          <w:szCs w:val="26"/>
          <w:lang w:val="vi-VN"/>
        </w:rPr>
        <w:t xml:space="preserve"> tín chỉ</w:t>
      </w:r>
    </w:p>
    <w:p w:rsidR="00530323" w:rsidRPr="009B051A" w:rsidRDefault="00530323" w:rsidP="005B312F">
      <w:pPr>
        <w:spacing w:line="312" w:lineRule="auto"/>
        <w:ind w:left="567"/>
        <w:jc w:val="both"/>
        <w:rPr>
          <w:sz w:val="26"/>
          <w:szCs w:val="26"/>
          <w:lang w:val="vi-VN"/>
        </w:rPr>
      </w:pPr>
      <w:r w:rsidRPr="009B051A">
        <w:rPr>
          <w:sz w:val="26"/>
          <w:szCs w:val="26"/>
          <w:lang w:val="vi-VN"/>
        </w:rPr>
        <w:tab/>
        <w:t>- Bắt buộ</w:t>
      </w:r>
      <w:r w:rsidR="00CC440B" w:rsidRPr="009B051A">
        <w:rPr>
          <w:sz w:val="26"/>
          <w:szCs w:val="26"/>
          <w:lang w:val="vi-VN"/>
        </w:rPr>
        <w:t>c:</w:t>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855154">
        <w:rPr>
          <w:sz w:val="26"/>
          <w:szCs w:val="26"/>
          <w:lang w:val="vi-VN"/>
        </w:rPr>
        <w:t>64</w:t>
      </w:r>
      <w:r w:rsidRPr="00866C50">
        <w:rPr>
          <w:sz w:val="26"/>
          <w:szCs w:val="26"/>
          <w:lang w:val="vi-VN"/>
        </w:rPr>
        <w:t>tín chỉ</w:t>
      </w:r>
    </w:p>
    <w:p w:rsidR="00135F0E" w:rsidRPr="00866C50" w:rsidRDefault="00530323" w:rsidP="005B312F">
      <w:pPr>
        <w:spacing w:line="312" w:lineRule="auto"/>
        <w:ind w:left="567"/>
        <w:jc w:val="both"/>
        <w:rPr>
          <w:sz w:val="26"/>
          <w:szCs w:val="26"/>
          <w:lang w:val="vi-VN"/>
        </w:rPr>
      </w:pPr>
      <w:r w:rsidRPr="009B051A">
        <w:rPr>
          <w:sz w:val="26"/>
          <w:szCs w:val="26"/>
          <w:lang w:val="vi-VN"/>
        </w:rPr>
        <w:tab/>
        <w:t>- Tự chọn:</w:t>
      </w:r>
      <w:r w:rsidRPr="00866C50">
        <w:rPr>
          <w:sz w:val="26"/>
          <w:szCs w:val="26"/>
          <w:lang w:val="vi-VN"/>
        </w:rPr>
        <w:tab/>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CC440B" w:rsidRPr="009B051A">
        <w:rPr>
          <w:sz w:val="26"/>
          <w:szCs w:val="26"/>
          <w:lang w:val="vi-VN"/>
        </w:rPr>
        <w:tab/>
      </w:r>
      <w:r w:rsidR="00CC440B" w:rsidRPr="00866C50">
        <w:rPr>
          <w:sz w:val="26"/>
          <w:szCs w:val="26"/>
          <w:lang w:val="vi-VN"/>
        </w:rPr>
        <w:t>2</w:t>
      </w:r>
      <w:r w:rsidR="00CC440B" w:rsidRPr="009B051A">
        <w:rPr>
          <w:sz w:val="26"/>
          <w:szCs w:val="26"/>
          <w:lang w:val="vi-VN"/>
        </w:rPr>
        <w:t>/</w:t>
      </w:r>
      <w:r w:rsidR="00866C50">
        <w:rPr>
          <w:sz w:val="26"/>
          <w:szCs w:val="26"/>
          <w:lang w:val="vi-VN"/>
        </w:rPr>
        <w:t>6</w:t>
      </w:r>
      <w:r w:rsidRPr="00866C50">
        <w:rPr>
          <w:sz w:val="26"/>
          <w:szCs w:val="26"/>
          <w:lang w:val="vi-VN"/>
        </w:rPr>
        <w:t xml:space="preserve"> tín chỉ</w:t>
      </w:r>
    </w:p>
    <w:p w:rsidR="006C4277" w:rsidRPr="009B051A" w:rsidRDefault="006C4277" w:rsidP="005B312F">
      <w:pPr>
        <w:spacing w:line="312" w:lineRule="auto"/>
        <w:ind w:left="567"/>
        <w:jc w:val="both"/>
        <w:rPr>
          <w:sz w:val="26"/>
          <w:szCs w:val="26"/>
          <w:lang w:val="vi-VN"/>
        </w:rPr>
      </w:pPr>
      <w:r w:rsidRPr="00866C50">
        <w:rPr>
          <w:sz w:val="26"/>
          <w:szCs w:val="26"/>
          <w:lang w:val="vi-VN"/>
        </w:rPr>
        <w:t>2.3 Kiến</w:t>
      </w:r>
      <w:r w:rsidR="00BC1EF5" w:rsidRPr="00866C50">
        <w:rPr>
          <w:sz w:val="26"/>
          <w:szCs w:val="26"/>
          <w:lang w:val="vi-VN"/>
        </w:rPr>
        <w:t xml:space="preserve"> thức văn hóa, văn</w:t>
      </w:r>
      <w:r w:rsidR="00BC1EF5" w:rsidRPr="003C3136">
        <w:rPr>
          <w:sz w:val="26"/>
          <w:szCs w:val="26"/>
          <w:lang w:val="vi-VN"/>
        </w:rPr>
        <w:t xml:space="preserve"> học</w:t>
      </w:r>
      <w:r w:rsidR="00855154" w:rsidRPr="00855154">
        <w:rPr>
          <w:b/>
          <w:sz w:val="26"/>
          <w:szCs w:val="26"/>
          <w:lang w:val="vi-VN"/>
        </w:rPr>
        <w:t xml:space="preserve">                              6</w:t>
      </w:r>
      <w:r w:rsidR="00393BD8" w:rsidRPr="00855154">
        <w:rPr>
          <w:b/>
          <w:sz w:val="26"/>
          <w:szCs w:val="26"/>
          <w:lang w:val="vi-VN"/>
        </w:rPr>
        <w:t xml:space="preserve"> tín chỉ</w:t>
      </w:r>
    </w:p>
    <w:p w:rsidR="00530323" w:rsidRPr="009B051A" w:rsidRDefault="00530323" w:rsidP="005B312F">
      <w:pPr>
        <w:spacing w:line="312" w:lineRule="auto"/>
        <w:ind w:left="567"/>
        <w:jc w:val="both"/>
        <w:rPr>
          <w:sz w:val="26"/>
          <w:szCs w:val="26"/>
          <w:lang w:val="vi-VN"/>
        </w:rPr>
      </w:pPr>
      <w:r w:rsidRPr="009B051A">
        <w:rPr>
          <w:sz w:val="26"/>
          <w:szCs w:val="26"/>
          <w:lang w:val="vi-VN"/>
        </w:rPr>
        <w:t>- Bắt buộ</w:t>
      </w:r>
      <w:r w:rsidR="004F41BB" w:rsidRPr="009B051A">
        <w:rPr>
          <w:sz w:val="26"/>
          <w:szCs w:val="26"/>
          <w:lang w:val="vi-VN"/>
        </w:rPr>
        <w:t>c:</w:t>
      </w:r>
      <w:r w:rsidR="004F41BB" w:rsidRPr="009B051A">
        <w:rPr>
          <w:sz w:val="26"/>
          <w:szCs w:val="26"/>
          <w:lang w:val="vi-VN"/>
        </w:rPr>
        <w:tab/>
      </w:r>
      <w:r w:rsidR="004F41BB" w:rsidRPr="009B051A">
        <w:rPr>
          <w:sz w:val="26"/>
          <w:szCs w:val="26"/>
          <w:lang w:val="vi-VN"/>
        </w:rPr>
        <w:tab/>
      </w:r>
      <w:r w:rsidR="004F41BB" w:rsidRPr="009B051A">
        <w:rPr>
          <w:sz w:val="26"/>
          <w:szCs w:val="26"/>
          <w:lang w:val="vi-VN"/>
        </w:rPr>
        <w:tab/>
      </w:r>
      <w:r w:rsidR="004F41BB" w:rsidRPr="009B051A">
        <w:rPr>
          <w:sz w:val="26"/>
          <w:szCs w:val="26"/>
          <w:lang w:val="vi-VN"/>
        </w:rPr>
        <w:tab/>
      </w:r>
      <w:r w:rsidR="004F41BB" w:rsidRPr="009B051A">
        <w:rPr>
          <w:sz w:val="26"/>
          <w:szCs w:val="26"/>
          <w:lang w:val="vi-VN"/>
        </w:rPr>
        <w:tab/>
      </w:r>
      <w:r w:rsidR="004F41BB" w:rsidRPr="009B051A">
        <w:rPr>
          <w:sz w:val="26"/>
          <w:szCs w:val="26"/>
          <w:lang w:val="vi-VN"/>
        </w:rPr>
        <w:tab/>
      </w:r>
      <w:r w:rsidR="00855154">
        <w:rPr>
          <w:sz w:val="26"/>
          <w:szCs w:val="26"/>
          <w:lang w:val="vi-VN"/>
        </w:rPr>
        <w:t>4</w:t>
      </w:r>
      <w:r w:rsidRPr="00866C50">
        <w:rPr>
          <w:sz w:val="26"/>
          <w:szCs w:val="26"/>
          <w:lang w:val="vi-VN"/>
        </w:rPr>
        <w:t xml:space="preserve"> tín chỉ</w:t>
      </w:r>
    </w:p>
    <w:p w:rsidR="00530323" w:rsidRPr="009B051A" w:rsidRDefault="00530323" w:rsidP="005B312F">
      <w:pPr>
        <w:spacing w:line="312" w:lineRule="auto"/>
        <w:ind w:left="567"/>
        <w:jc w:val="both"/>
        <w:rPr>
          <w:sz w:val="26"/>
          <w:szCs w:val="26"/>
          <w:lang w:val="vi-VN"/>
        </w:rPr>
      </w:pPr>
      <w:r w:rsidRPr="009B051A">
        <w:rPr>
          <w:sz w:val="26"/>
          <w:szCs w:val="26"/>
          <w:lang w:val="vi-VN"/>
        </w:rPr>
        <w:t>- Tự chọn:</w:t>
      </w:r>
      <w:r w:rsidRPr="00866C50">
        <w:rPr>
          <w:sz w:val="26"/>
          <w:szCs w:val="26"/>
          <w:lang w:val="vi-VN"/>
        </w:rPr>
        <w:tab/>
      </w:r>
      <w:r w:rsidR="004F41BB" w:rsidRPr="009B051A">
        <w:rPr>
          <w:sz w:val="26"/>
          <w:szCs w:val="26"/>
          <w:lang w:val="vi-VN"/>
        </w:rPr>
        <w:tab/>
      </w:r>
      <w:r w:rsidR="004F41BB" w:rsidRPr="009B051A">
        <w:rPr>
          <w:sz w:val="26"/>
          <w:szCs w:val="26"/>
          <w:lang w:val="vi-VN"/>
        </w:rPr>
        <w:tab/>
      </w:r>
      <w:r w:rsidR="004F41BB" w:rsidRPr="009B051A">
        <w:rPr>
          <w:sz w:val="26"/>
          <w:szCs w:val="26"/>
          <w:lang w:val="vi-VN"/>
        </w:rPr>
        <w:tab/>
      </w:r>
      <w:bookmarkStart w:id="0" w:name="_GoBack"/>
      <w:bookmarkEnd w:id="0"/>
      <w:r w:rsidR="004F41BB" w:rsidRPr="009B051A">
        <w:rPr>
          <w:sz w:val="26"/>
          <w:szCs w:val="26"/>
          <w:lang w:val="vi-VN"/>
        </w:rPr>
        <w:tab/>
      </w:r>
      <w:r w:rsidR="004F41BB" w:rsidRPr="009B051A">
        <w:rPr>
          <w:sz w:val="26"/>
          <w:szCs w:val="26"/>
          <w:lang w:val="vi-VN"/>
        </w:rPr>
        <w:tab/>
      </w:r>
      <w:r w:rsidR="004F41BB" w:rsidRPr="00866C50">
        <w:rPr>
          <w:sz w:val="26"/>
          <w:szCs w:val="26"/>
          <w:lang w:val="vi-VN"/>
        </w:rPr>
        <w:t>2</w:t>
      </w:r>
      <w:r w:rsidR="004F41BB" w:rsidRPr="009B051A">
        <w:rPr>
          <w:sz w:val="26"/>
          <w:szCs w:val="26"/>
          <w:lang w:val="vi-VN"/>
        </w:rPr>
        <w:t>/</w:t>
      </w:r>
      <w:r w:rsidR="00855154">
        <w:rPr>
          <w:sz w:val="26"/>
          <w:szCs w:val="26"/>
          <w:lang w:val="vi-VN"/>
        </w:rPr>
        <w:t>6</w:t>
      </w:r>
      <w:r w:rsidRPr="00866C50">
        <w:rPr>
          <w:sz w:val="26"/>
          <w:szCs w:val="26"/>
          <w:lang w:val="vi-VN"/>
        </w:rPr>
        <w:t xml:space="preserve"> tín chỉ</w:t>
      </w:r>
    </w:p>
    <w:p w:rsidR="00530323" w:rsidRPr="009B051A" w:rsidRDefault="00BC1EF5" w:rsidP="00585B5B">
      <w:pPr>
        <w:spacing w:line="312" w:lineRule="auto"/>
        <w:ind w:firstLine="567"/>
        <w:jc w:val="both"/>
        <w:outlineLvl w:val="0"/>
        <w:rPr>
          <w:b/>
          <w:sz w:val="26"/>
          <w:szCs w:val="26"/>
          <w:lang w:val="vi-VN"/>
        </w:rPr>
      </w:pPr>
      <w:r w:rsidRPr="00866C50">
        <w:rPr>
          <w:b/>
          <w:sz w:val="26"/>
          <w:szCs w:val="26"/>
          <w:lang w:val="vi-VN"/>
        </w:rPr>
        <w:t>3</w:t>
      </w:r>
      <w:r w:rsidR="00530323" w:rsidRPr="009B051A">
        <w:rPr>
          <w:b/>
          <w:sz w:val="26"/>
          <w:szCs w:val="26"/>
          <w:lang w:val="vi-VN"/>
        </w:rPr>
        <w:t>.</w:t>
      </w:r>
      <w:r w:rsidR="00530323" w:rsidRPr="00866C50">
        <w:rPr>
          <w:b/>
          <w:sz w:val="26"/>
          <w:szCs w:val="26"/>
          <w:lang w:val="vi-VN"/>
        </w:rPr>
        <w:t xml:space="preserve"> Thực tập nghề nghiệp</w:t>
      </w:r>
      <w:r w:rsidR="00530323" w:rsidRPr="009B051A">
        <w:rPr>
          <w:b/>
          <w:sz w:val="26"/>
          <w:szCs w:val="26"/>
          <w:lang w:val="vi-VN"/>
        </w:rPr>
        <w:t>, khoá luận tốt nghiệp</w:t>
      </w:r>
      <w:r w:rsidR="00530323" w:rsidRPr="00866C50">
        <w:rPr>
          <w:b/>
          <w:sz w:val="26"/>
          <w:szCs w:val="26"/>
          <w:lang w:val="vi-VN"/>
        </w:rPr>
        <w:t>:</w:t>
      </w:r>
      <w:r w:rsidR="006C4277" w:rsidRPr="009B051A">
        <w:rPr>
          <w:b/>
          <w:sz w:val="26"/>
          <w:szCs w:val="26"/>
          <w:lang w:val="vi-VN"/>
        </w:rPr>
        <w:t xml:space="preserve"> 1</w:t>
      </w:r>
      <w:r w:rsidR="006C4277" w:rsidRPr="00866C50">
        <w:rPr>
          <w:b/>
          <w:sz w:val="26"/>
          <w:szCs w:val="26"/>
          <w:lang w:val="vi-VN"/>
        </w:rPr>
        <w:t xml:space="preserve">0 </w:t>
      </w:r>
      <w:r w:rsidR="00530323" w:rsidRPr="00866C50">
        <w:rPr>
          <w:b/>
          <w:sz w:val="26"/>
          <w:szCs w:val="26"/>
          <w:lang w:val="vi-VN"/>
        </w:rPr>
        <w:t>tín chỉ</w:t>
      </w:r>
    </w:p>
    <w:p w:rsidR="00530323" w:rsidRPr="009B051A" w:rsidRDefault="00BC1EF5" w:rsidP="005B312F">
      <w:pPr>
        <w:spacing w:line="312" w:lineRule="auto"/>
        <w:ind w:firstLine="567"/>
        <w:jc w:val="both"/>
        <w:rPr>
          <w:sz w:val="26"/>
          <w:szCs w:val="26"/>
          <w:lang w:val="vi-VN"/>
        </w:rPr>
      </w:pPr>
      <w:r w:rsidRPr="00866C50">
        <w:rPr>
          <w:sz w:val="26"/>
          <w:szCs w:val="26"/>
          <w:lang w:val="vi-VN"/>
        </w:rPr>
        <w:t>3</w:t>
      </w:r>
      <w:r w:rsidR="00530323" w:rsidRPr="009B051A">
        <w:rPr>
          <w:sz w:val="26"/>
          <w:szCs w:val="26"/>
          <w:lang w:val="vi-VN"/>
        </w:rPr>
        <w:t xml:space="preserve">.1. </w:t>
      </w:r>
      <w:r w:rsidR="00530323" w:rsidRPr="00866C50">
        <w:rPr>
          <w:sz w:val="26"/>
          <w:szCs w:val="26"/>
          <w:lang w:val="vi-VN"/>
        </w:rPr>
        <w:t>Thực tập nghề nghiệp</w:t>
      </w:r>
      <w:r w:rsidR="006C4277" w:rsidRPr="009B051A">
        <w:rPr>
          <w:sz w:val="26"/>
          <w:szCs w:val="26"/>
          <w:lang w:val="vi-VN"/>
        </w:rPr>
        <w:tab/>
      </w:r>
      <w:r w:rsidR="006C4277" w:rsidRPr="009B051A">
        <w:rPr>
          <w:sz w:val="26"/>
          <w:szCs w:val="26"/>
          <w:lang w:val="vi-VN"/>
        </w:rPr>
        <w:tab/>
      </w:r>
      <w:r w:rsidR="006C4277" w:rsidRPr="009B051A">
        <w:rPr>
          <w:sz w:val="26"/>
          <w:szCs w:val="26"/>
          <w:lang w:val="vi-VN"/>
        </w:rPr>
        <w:tab/>
      </w:r>
      <w:r w:rsidR="006C4277" w:rsidRPr="009B051A">
        <w:rPr>
          <w:sz w:val="26"/>
          <w:szCs w:val="26"/>
          <w:lang w:val="vi-VN"/>
        </w:rPr>
        <w:tab/>
      </w:r>
      <w:r w:rsidR="00866C50">
        <w:rPr>
          <w:sz w:val="26"/>
          <w:szCs w:val="26"/>
          <w:lang w:val="vi-VN"/>
        </w:rPr>
        <w:t>5</w:t>
      </w:r>
      <w:r w:rsidR="00530323" w:rsidRPr="00866C50">
        <w:rPr>
          <w:sz w:val="26"/>
          <w:szCs w:val="26"/>
          <w:lang w:val="vi-VN"/>
        </w:rPr>
        <w:t xml:space="preserve"> tín chỉ</w:t>
      </w:r>
    </w:p>
    <w:p w:rsidR="00530323" w:rsidRPr="00866C50" w:rsidRDefault="00BC1EF5" w:rsidP="005B312F">
      <w:pPr>
        <w:spacing w:line="312" w:lineRule="auto"/>
        <w:ind w:left="567"/>
        <w:jc w:val="both"/>
        <w:rPr>
          <w:sz w:val="26"/>
          <w:szCs w:val="26"/>
          <w:lang w:val="vi-VN"/>
        </w:rPr>
      </w:pPr>
      <w:r w:rsidRPr="00866C50">
        <w:rPr>
          <w:sz w:val="26"/>
          <w:szCs w:val="26"/>
          <w:lang w:val="vi-VN"/>
        </w:rPr>
        <w:t>3</w:t>
      </w:r>
      <w:r w:rsidR="00530323" w:rsidRPr="00866C50">
        <w:rPr>
          <w:sz w:val="26"/>
          <w:szCs w:val="26"/>
          <w:lang w:val="vi-VN"/>
        </w:rPr>
        <w:t>.</w:t>
      </w:r>
      <w:r w:rsidR="00530323" w:rsidRPr="009B051A">
        <w:rPr>
          <w:sz w:val="26"/>
          <w:szCs w:val="26"/>
          <w:lang w:val="vi-VN"/>
        </w:rPr>
        <w:t>2.</w:t>
      </w:r>
      <w:r w:rsidR="00530323" w:rsidRPr="00866C50">
        <w:rPr>
          <w:sz w:val="26"/>
          <w:szCs w:val="26"/>
          <w:lang w:val="vi-VN"/>
        </w:rPr>
        <w:t xml:space="preserve"> Khóa luận tốt nghiệp/ học phần thay thế</w:t>
      </w:r>
      <w:r w:rsidR="00866C50">
        <w:rPr>
          <w:sz w:val="26"/>
          <w:szCs w:val="26"/>
          <w:lang w:val="vi-VN"/>
        </w:rPr>
        <w:t xml:space="preserve">: </w:t>
      </w:r>
      <w:r w:rsidR="00866C50">
        <w:rPr>
          <w:sz w:val="26"/>
          <w:szCs w:val="26"/>
          <w:lang w:val="vi-VN"/>
        </w:rPr>
        <w:tab/>
        <w:t>5</w:t>
      </w:r>
      <w:r w:rsidR="00530323" w:rsidRPr="00866C50">
        <w:rPr>
          <w:sz w:val="26"/>
          <w:szCs w:val="26"/>
          <w:lang w:val="vi-VN"/>
        </w:rPr>
        <w:t xml:space="preserve"> tín chỉ</w:t>
      </w:r>
    </w:p>
    <w:p w:rsidR="00530323" w:rsidRPr="00866C50" w:rsidRDefault="00530323" w:rsidP="005B312F">
      <w:pPr>
        <w:spacing w:line="312" w:lineRule="auto"/>
        <w:ind w:firstLine="720"/>
        <w:jc w:val="both"/>
        <w:rPr>
          <w:sz w:val="26"/>
          <w:szCs w:val="26"/>
          <w:lang w:val="vi-VN"/>
        </w:rPr>
      </w:pPr>
      <w:r w:rsidRPr="00866C50">
        <w:rPr>
          <w:b/>
          <w:i/>
          <w:sz w:val="26"/>
          <w:szCs w:val="26"/>
          <w:lang w:val="vi-VN"/>
        </w:rPr>
        <w:t>- Đối tượng tuyển sinh:</w:t>
      </w:r>
      <w:r w:rsidRPr="00866C50">
        <w:rPr>
          <w:sz w:val="26"/>
          <w:szCs w:val="26"/>
          <w:lang w:val="vi-VN"/>
        </w:rPr>
        <w:t xml:space="preserve"> theo đề án tuyển sinh của Nhà trường được Bộ Giáo dục và Đào tạo phê duyệt</w:t>
      </w:r>
    </w:p>
    <w:p w:rsidR="00530323" w:rsidRPr="00866C50" w:rsidRDefault="00530323" w:rsidP="005B312F">
      <w:pPr>
        <w:spacing w:line="312" w:lineRule="auto"/>
        <w:ind w:firstLine="720"/>
        <w:jc w:val="both"/>
        <w:rPr>
          <w:sz w:val="26"/>
          <w:szCs w:val="26"/>
          <w:lang w:val="vi-VN"/>
        </w:rPr>
      </w:pPr>
      <w:r w:rsidRPr="00866C50">
        <w:rPr>
          <w:b/>
          <w:i/>
          <w:sz w:val="26"/>
          <w:szCs w:val="26"/>
          <w:lang w:val="vi-VN"/>
        </w:rPr>
        <w:t>- Quy trình đào tạo, điều kiện tốt nghiệp</w:t>
      </w:r>
      <w:r w:rsidRPr="00866C50">
        <w:rPr>
          <w:sz w:val="26"/>
          <w:szCs w:val="26"/>
          <w:lang w:val="vi-VN"/>
        </w:rPr>
        <w:t>:</w:t>
      </w:r>
    </w:p>
    <w:p w:rsidR="00530323" w:rsidRPr="00866C50" w:rsidRDefault="00530323" w:rsidP="005B312F">
      <w:pPr>
        <w:spacing w:line="312" w:lineRule="auto"/>
        <w:ind w:firstLine="720"/>
        <w:jc w:val="both"/>
        <w:rPr>
          <w:sz w:val="26"/>
          <w:szCs w:val="26"/>
          <w:lang w:val="vi-VN"/>
        </w:rPr>
      </w:pPr>
      <w:r w:rsidRPr="00866C50">
        <w:rPr>
          <w:sz w:val="26"/>
          <w:szCs w:val="26"/>
          <w:lang w:val="vi-VN"/>
        </w:rPr>
        <w:t>Theo hệ thống tín chỉ và công nhận tốt nghiệp theo Quyết định số số: 17/VBHN-BGDĐT ngày 15 tháng 5 năm 2014 của Bộ trưởng Bộ Giáo dục - Đào tạo về việc hợp nhất quy chế 43 và thông tư 57,  thực hiện theo kế hoạch đào tạo do Hiệu trưởng quy định.</w:t>
      </w:r>
    </w:p>
    <w:p w:rsidR="00530323" w:rsidRPr="00866C50" w:rsidRDefault="00530323" w:rsidP="005B312F">
      <w:pPr>
        <w:spacing w:line="312" w:lineRule="auto"/>
        <w:ind w:firstLine="720"/>
        <w:jc w:val="both"/>
        <w:rPr>
          <w:b/>
          <w:i/>
          <w:sz w:val="26"/>
          <w:szCs w:val="26"/>
          <w:lang w:val="vi-VN"/>
        </w:rPr>
      </w:pPr>
      <w:r w:rsidRPr="00866C50">
        <w:rPr>
          <w:b/>
          <w:i/>
          <w:sz w:val="26"/>
          <w:szCs w:val="26"/>
          <w:lang w:val="vi-VN"/>
        </w:rPr>
        <w:t xml:space="preserve">- Kế hoạch tuyển sinh – đào tạo: </w:t>
      </w:r>
    </w:p>
    <w:p w:rsidR="00530323" w:rsidRPr="00866C50" w:rsidRDefault="00585B5B" w:rsidP="005B312F">
      <w:pPr>
        <w:spacing w:line="312" w:lineRule="auto"/>
        <w:ind w:firstLine="720"/>
        <w:jc w:val="both"/>
        <w:rPr>
          <w:iCs/>
          <w:sz w:val="26"/>
          <w:szCs w:val="26"/>
          <w:lang w:val="nl-NL"/>
        </w:rPr>
      </w:pPr>
      <w:r>
        <w:rPr>
          <w:sz w:val="26"/>
          <w:szCs w:val="26"/>
          <w:lang w:val="vi-VN"/>
        </w:rPr>
        <w:t>Theo kế hoạch, từ năm 2020-2025 sẽ tuyển sinh số lượng 50 sinh viên/ lớp</w:t>
      </w:r>
      <w:r w:rsidR="00530323" w:rsidRPr="00866C50">
        <w:rPr>
          <w:sz w:val="26"/>
          <w:szCs w:val="26"/>
          <w:lang w:val="vi-VN"/>
        </w:rPr>
        <w:t>. Như vậ</w:t>
      </w:r>
      <w:r w:rsidR="009E29E0" w:rsidRPr="00866C50">
        <w:rPr>
          <w:sz w:val="26"/>
          <w:szCs w:val="26"/>
          <w:lang w:val="vi-VN"/>
        </w:rPr>
        <w:t xml:space="preserve">y </w:t>
      </w:r>
      <w:r w:rsidR="009E29E0" w:rsidRPr="00866C50">
        <w:rPr>
          <w:sz w:val="26"/>
          <w:szCs w:val="26"/>
          <w:lang w:val="vi-VN" w:eastAsia="zh-CN"/>
        </w:rPr>
        <w:t>sẽ</w:t>
      </w:r>
      <w:r w:rsidR="00530323" w:rsidRPr="00866C50">
        <w:rPr>
          <w:sz w:val="26"/>
          <w:szCs w:val="26"/>
          <w:lang w:val="vi-VN"/>
        </w:rPr>
        <w:t xml:space="preserve"> đáp ứng được nhu cầu xã hội về nguồn nhân lực của lĩnh vực này trong tỉnh và khu vực. Trường tổ chức đào tạo hai học kỳ trong năm học, trong đó sinh viên học lý thuyết tại giảng đường, thực hành, thực tập, rèn nghề tại phòng máy tính và các cơ sở thực hành, thực tập đã ký kết</w:t>
      </w:r>
      <w:r w:rsidR="00530323" w:rsidRPr="00866C50">
        <w:rPr>
          <w:iCs/>
          <w:sz w:val="26"/>
          <w:szCs w:val="26"/>
          <w:lang w:val="nl-NL"/>
        </w:rPr>
        <w:t>. Kế hoạch đào tạo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27"/>
        <w:gridCol w:w="10673"/>
        <w:gridCol w:w="2118"/>
      </w:tblGrid>
      <w:tr w:rsidR="0015531E" w:rsidRPr="00866C50" w:rsidTr="0070180D">
        <w:trPr>
          <w:jc w:val="center"/>
        </w:trPr>
        <w:tc>
          <w:tcPr>
            <w:tcW w:w="470" w:type="pct"/>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TT</w:t>
            </w:r>
          </w:p>
        </w:tc>
        <w:tc>
          <w:tcPr>
            <w:tcW w:w="3780" w:type="pct"/>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Tên học phần</w:t>
            </w:r>
          </w:p>
        </w:tc>
        <w:tc>
          <w:tcPr>
            <w:tcW w:w="750" w:type="pct"/>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Số TC</w:t>
            </w:r>
          </w:p>
        </w:tc>
      </w:tr>
      <w:tr w:rsidR="0015531E" w:rsidRPr="00866C50" w:rsidTr="0070180D">
        <w:trPr>
          <w:jc w:val="center"/>
        </w:trPr>
        <w:tc>
          <w:tcPr>
            <w:tcW w:w="5000" w:type="pct"/>
            <w:gridSpan w:val="3"/>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
                <w:bCs/>
                <w:color w:val="000000"/>
                <w:sz w:val="26"/>
                <w:szCs w:val="26"/>
              </w:rPr>
            </w:pPr>
            <w:r w:rsidRPr="00866C50">
              <w:rPr>
                <w:bCs/>
                <w:i/>
                <w:color w:val="000000"/>
                <w:sz w:val="26"/>
                <w:szCs w:val="26"/>
              </w:rPr>
              <w:t>Giáo dục Quốc phòng-An ninh (giảng dạy tập trung theo đợt) 165 giờ</w:t>
            </w:r>
          </w:p>
        </w:tc>
      </w:tr>
      <w:tr w:rsidR="0015531E" w:rsidRPr="00866C50" w:rsidTr="0070180D">
        <w:trPr>
          <w:jc w:val="center"/>
        </w:trPr>
        <w:tc>
          <w:tcPr>
            <w:tcW w:w="4250" w:type="pct"/>
            <w:gridSpan w:val="2"/>
            <w:tcBorders>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I</w:t>
            </w:r>
          </w:p>
        </w:tc>
        <w:tc>
          <w:tcPr>
            <w:tcW w:w="750" w:type="pct"/>
            <w:tcBorders>
              <w:bottom w:val="single"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w:t>
            </w:r>
            <w:r w:rsidR="00855154">
              <w:rPr>
                <w:b/>
                <w:bCs/>
                <w:color w:val="000000"/>
                <w:sz w:val="26"/>
                <w:szCs w:val="26"/>
              </w:rPr>
              <w:t>6</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rPr>
                <w:bCs/>
                <w:color w:val="000000"/>
                <w:sz w:val="26"/>
                <w:szCs w:val="26"/>
              </w:rPr>
            </w:pPr>
            <w:r w:rsidRPr="00866C50">
              <w:rPr>
                <w:bCs/>
                <w:color w:val="000000"/>
                <w:sz w:val="26"/>
                <w:szCs w:val="26"/>
              </w:rPr>
              <w:t>Triết học Mác-Lênin</w:t>
            </w:r>
          </w:p>
        </w:tc>
        <w:tc>
          <w:tcPr>
            <w:tcW w:w="750" w:type="pct"/>
            <w:tcBorders>
              <w:bottom w:val="dotted" w:sz="4" w:space="0" w:color="auto"/>
            </w:tcBorders>
            <w:vAlign w:val="center"/>
          </w:tcPr>
          <w:p w:rsidR="0015531E" w:rsidRPr="00866C50" w:rsidRDefault="0015531E" w:rsidP="005B312F">
            <w:pPr>
              <w:spacing w:line="312" w:lineRule="auto"/>
              <w:jc w:val="center"/>
              <w:rPr>
                <w:bCs/>
                <w:color w:val="000000"/>
                <w:sz w:val="26"/>
                <w:szCs w:val="26"/>
              </w:rPr>
            </w:pPr>
            <w:r w:rsidRPr="00866C50">
              <w:rPr>
                <w:bCs/>
                <w:color w:val="000000"/>
                <w:sz w:val="26"/>
                <w:szCs w:val="26"/>
              </w:rPr>
              <w:t>3</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rPr>
                <w:bCs/>
                <w:color w:val="000000"/>
                <w:sz w:val="26"/>
                <w:szCs w:val="26"/>
              </w:rPr>
            </w:pPr>
            <w:r w:rsidRPr="00866C50">
              <w:rPr>
                <w:bCs/>
                <w:color w:val="000000"/>
                <w:sz w:val="26"/>
                <w:szCs w:val="26"/>
              </w:rPr>
              <w:t>Pháp luật đại cương</w:t>
            </w:r>
          </w:p>
        </w:tc>
        <w:tc>
          <w:tcPr>
            <w:tcW w:w="750" w:type="pct"/>
            <w:tcBorders>
              <w:bottom w:val="dotted" w:sz="4" w:space="0" w:color="auto"/>
            </w:tcBorders>
            <w:vAlign w:val="center"/>
          </w:tcPr>
          <w:p w:rsidR="0015531E" w:rsidRPr="00866C50" w:rsidRDefault="0015531E" w:rsidP="005B312F">
            <w:pPr>
              <w:spacing w:line="312" w:lineRule="auto"/>
              <w:jc w:val="center"/>
              <w:rPr>
                <w:bCs/>
                <w:color w:val="000000"/>
                <w:sz w:val="26"/>
                <w:szCs w:val="26"/>
              </w:rPr>
            </w:pPr>
            <w:r w:rsidRPr="00866C50">
              <w:rPr>
                <w:bCs/>
                <w:color w:val="000000"/>
                <w:sz w:val="26"/>
                <w:szCs w:val="26"/>
              </w:rPr>
              <w:t>2</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rPr>
                <w:bCs/>
                <w:color w:val="000000"/>
                <w:sz w:val="26"/>
                <w:szCs w:val="26"/>
              </w:rPr>
            </w:pPr>
            <w:r w:rsidRPr="00866C50">
              <w:rPr>
                <w:bCs/>
                <w:color w:val="000000"/>
                <w:sz w:val="26"/>
                <w:szCs w:val="26"/>
              </w:rPr>
              <w:t>Cơ sở văn hoá Việt Nam</w:t>
            </w:r>
          </w:p>
        </w:tc>
        <w:tc>
          <w:tcPr>
            <w:tcW w:w="750" w:type="pct"/>
            <w:tcBorders>
              <w:bottom w:val="dotted" w:sz="4" w:space="0" w:color="auto"/>
            </w:tcBorders>
          </w:tcPr>
          <w:p w:rsidR="0015531E" w:rsidRPr="00866C50" w:rsidRDefault="0015531E" w:rsidP="005B312F">
            <w:pPr>
              <w:autoSpaceDE w:val="0"/>
              <w:autoSpaceDN w:val="0"/>
              <w:spacing w:line="312" w:lineRule="auto"/>
              <w:jc w:val="center"/>
              <w:rPr>
                <w:bCs/>
                <w:color w:val="000000"/>
                <w:sz w:val="26"/>
                <w:szCs w:val="26"/>
              </w:rPr>
            </w:pPr>
            <w:r w:rsidRPr="00866C50">
              <w:rPr>
                <w:bCs/>
                <w:color w:val="000000"/>
                <w:sz w:val="26"/>
                <w:szCs w:val="26"/>
              </w:rPr>
              <w:t>2</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rPr>
                <w:bCs/>
                <w:color w:val="000000"/>
                <w:sz w:val="26"/>
                <w:szCs w:val="26"/>
              </w:rPr>
            </w:pPr>
            <w:r w:rsidRPr="00866C50">
              <w:rPr>
                <w:bCs/>
                <w:color w:val="000000"/>
                <w:sz w:val="26"/>
                <w:szCs w:val="26"/>
              </w:rPr>
              <w:t>Tin học</w:t>
            </w:r>
            <w:r w:rsidR="00855154">
              <w:rPr>
                <w:bCs/>
                <w:color w:val="000000"/>
                <w:sz w:val="26"/>
                <w:szCs w:val="26"/>
              </w:rPr>
              <w:t xml:space="preserve"> đại cương</w:t>
            </w:r>
          </w:p>
        </w:tc>
        <w:tc>
          <w:tcPr>
            <w:tcW w:w="750" w:type="pct"/>
            <w:tcBorders>
              <w:bottom w:val="dotted" w:sz="4" w:space="0" w:color="auto"/>
            </w:tcBorders>
            <w:vAlign w:val="center"/>
          </w:tcPr>
          <w:p w:rsidR="0015531E" w:rsidRPr="00866C50" w:rsidRDefault="0015531E" w:rsidP="005B312F">
            <w:pPr>
              <w:spacing w:line="312" w:lineRule="auto"/>
              <w:jc w:val="center"/>
              <w:rPr>
                <w:bCs/>
                <w:color w:val="000000"/>
                <w:sz w:val="26"/>
                <w:szCs w:val="26"/>
              </w:rPr>
            </w:pPr>
            <w:r w:rsidRPr="00866C50">
              <w:rPr>
                <w:bCs/>
                <w:color w:val="000000"/>
                <w:sz w:val="26"/>
                <w:szCs w:val="26"/>
              </w:rPr>
              <w:t>2</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rPr>
                <w:bCs/>
                <w:color w:val="000000"/>
                <w:sz w:val="26"/>
                <w:szCs w:val="26"/>
              </w:rPr>
            </w:pPr>
            <w:r w:rsidRPr="00866C50">
              <w:rPr>
                <w:bCs/>
                <w:color w:val="000000"/>
                <w:sz w:val="26"/>
                <w:szCs w:val="26"/>
              </w:rPr>
              <w:t>Tiếng Việt thực hành</w:t>
            </w:r>
          </w:p>
        </w:tc>
        <w:tc>
          <w:tcPr>
            <w:tcW w:w="750" w:type="pct"/>
            <w:tcBorders>
              <w:bottom w:val="dotted" w:sz="4" w:space="0" w:color="auto"/>
            </w:tcBorders>
            <w:vAlign w:val="center"/>
          </w:tcPr>
          <w:p w:rsidR="0015531E" w:rsidRPr="00866C50" w:rsidRDefault="0015531E" w:rsidP="005B312F">
            <w:pPr>
              <w:spacing w:line="312" w:lineRule="auto"/>
              <w:jc w:val="center"/>
              <w:rPr>
                <w:bCs/>
                <w:color w:val="000000"/>
                <w:sz w:val="26"/>
                <w:szCs w:val="26"/>
              </w:rPr>
            </w:pPr>
            <w:r w:rsidRPr="00866C50">
              <w:rPr>
                <w:bCs/>
                <w:color w:val="000000"/>
                <w:sz w:val="26"/>
                <w:szCs w:val="26"/>
              </w:rPr>
              <w:t>2</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rPr>
                <w:bCs/>
                <w:color w:val="000000"/>
                <w:sz w:val="26"/>
                <w:szCs w:val="26"/>
              </w:rPr>
            </w:pPr>
            <w:r w:rsidRPr="00866C50">
              <w:rPr>
                <w:bCs/>
                <w:color w:val="000000"/>
                <w:sz w:val="26"/>
                <w:szCs w:val="26"/>
              </w:rPr>
              <w:t>Ngữ âm-Văn tự tiếng Trung Quốc</w:t>
            </w:r>
          </w:p>
        </w:tc>
        <w:tc>
          <w:tcPr>
            <w:tcW w:w="750" w:type="pct"/>
            <w:tcBorders>
              <w:bottom w:val="dotted" w:sz="4" w:space="0" w:color="auto"/>
            </w:tcBorders>
            <w:vAlign w:val="center"/>
          </w:tcPr>
          <w:p w:rsidR="0015531E" w:rsidRPr="00866C50" w:rsidRDefault="0015531E" w:rsidP="005B312F">
            <w:pPr>
              <w:spacing w:line="312" w:lineRule="auto"/>
              <w:jc w:val="center"/>
              <w:rPr>
                <w:bCs/>
                <w:color w:val="000000"/>
                <w:sz w:val="26"/>
                <w:szCs w:val="26"/>
              </w:rPr>
            </w:pPr>
            <w:r w:rsidRPr="00866C50">
              <w:rPr>
                <w:bCs/>
                <w:color w:val="000000"/>
                <w:sz w:val="26"/>
                <w:szCs w:val="26"/>
              </w:rPr>
              <w:t>2</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4"/>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rPr>
                <w:color w:val="000000"/>
                <w:sz w:val="26"/>
                <w:szCs w:val="26"/>
              </w:rPr>
            </w:pPr>
            <w:r w:rsidRPr="00866C50">
              <w:rPr>
                <w:color w:val="000000"/>
                <w:sz w:val="26"/>
                <w:szCs w:val="26"/>
              </w:rPr>
              <w:t>Tiếng Trung Quốc tổng hợp 1</w:t>
            </w:r>
          </w:p>
        </w:tc>
        <w:tc>
          <w:tcPr>
            <w:tcW w:w="750" w:type="pct"/>
            <w:tcBorders>
              <w:bottom w:val="dotted" w:sz="4" w:space="0" w:color="auto"/>
            </w:tcBorders>
          </w:tcPr>
          <w:p w:rsidR="0015531E" w:rsidRPr="00866C50" w:rsidRDefault="0015531E" w:rsidP="005B312F">
            <w:pPr>
              <w:spacing w:line="312" w:lineRule="auto"/>
              <w:jc w:val="center"/>
              <w:rPr>
                <w:bCs/>
                <w:color w:val="000000"/>
                <w:sz w:val="26"/>
                <w:szCs w:val="26"/>
              </w:rPr>
            </w:pPr>
            <w:r w:rsidRPr="00866C50">
              <w:rPr>
                <w:bCs/>
                <w:color w:val="000000"/>
                <w:sz w:val="26"/>
                <w:szCs w:val="26"/>
              </w:rPr>
              <w:t>3</w:t>
            </w:r>
          </w:p>
        </w:tc>
      </w:tr>
      <w:tr w:rsidR="0015531E" w:rsidRPr="00866C50" w:rsidTr="0070180D">
        <w:trPr>
          <w:trHeight w:val="379"/>
          <w:jc w:val="center"/>
        </w:trPr>
        <w:tc>
          <w:tcPr>
            <w:tcW w:w="4250" w:type="pct"/>
            <w:gridSpan w:val="2"/>
            <w:tcBorders>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II</w:t>
            </w:r>
          </w:p>
        </w:tc>
        <w:tc>
          <w:tcPr>
            <w:tcW w:w="750" w:type="pct"/>
            <w:tcBorders>
              <w:bottom w:val="single"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18</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Kinh tế chính trị Mác-Lênin</w:t>
            </w:r>
          </w:p>
        </w:tc>
        <w:tc>
          <w:tcPr>
            <w:tcW w:w="750" w:type="pct"/>
            <w:tcBorders>
              <w:bottom w:val="dotted" w:sz="4" w:space="0" w:color="auto"/>
            </w:tcBorders>
            <w:vAlign w:val="center"/>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Chủ nghĩa Xã hội Khoa học</w:t>
            </w:r>
          </w:p>
        </w:tc>
        <w:tc>
          <w:tcPr>
            <w:tcW w:w="750" w:type="pct"/>
            <w:tcBorders>
              <w:bottom w:val="dotted" w:sz="4" w:space="0" w:color="auto"/>
            </w:tcBorders>
            <w:vAlign w:val="center"/>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Pr>
                <w:bCs/>
                <w:color w:val="000000"/>
                <w:sz w:val="26"/>
                <w:szCs w:val="26"/>
              </w:rPr>
              <w:t>Tin học ứng dụng</w:t>
            </w:r>
          </w:p>
        </w:tc>
        <w:tc>
          <w:tcPr>
            <w:tcW w:w="750" w:type="pct"/>
            <w:tcBorders>
              <w:bottom w:val="dotted" w:sz="4" w:space="0" w:color="auto"/>
            </w:tcBorders>
            <w:vAlign w:val="center"/>
          </w:tcPr>
          <w:p w:rsidR="00855154" w:rsidRPr="00866C50" w:rsidRDefault="00855154" w:rsidP="005B312F">
            <w:pPr>
              <w:spacing w:line="312" w:lineRule="auto"/>
              <w:jc w:val="center"/>
              <w:rPr>
                <w:bCs/>
                <w:color w:val="000000"/>
                <w:sz w:val="26"/>
                <w:szCs w:val="26"/>
              </w:rPr>
            </w:pPr>
            <w:r>
              <w:rPr>
                <w:bCs/>
                <w:color w:val="000000"/>
                <w:sz w:val="26"/>
                <w:szCs w:val="26"/>
              </w:rPr>
              <w:t>3</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bCs/>
                <w:color w:val="000000"/>
                <w:sz w:val="26"/>
                <w:szCs w:val="26"/>
              </w:rPr>
            </w:pPr>
            <w:r w:rsidRPr="00611B4F">
              <w:rPr>
                <w:bCs/>
                <w:color w:val="000000"/>
                <w:sz w:val="26"/>
                <w:szCs w:val="26"/>
              </w:rPr>
              <w:t>Dẫn luận ngôn ngữ</w:t>
            </w:r>
          </w:p>
        </w:tc>
        <w:tc>
          <w:tcPr>
            <w:tcW w:w="750" w:type="pct"/>
            <w:tcBorders>
              <w:bottom w:val="dotted" w:sz="4" w:space="0" w:color="auto"/>
            </w:tcBorders>
            <w:vAlign w:val="center"/>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855154">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Tiếng Trung Quốc tổng hợp 2</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3</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autoSpaceDE w:val="0"/>
              <w:autoSpaceDN w:val="0"/>
              <w:spacing w:line="312" w:lineRule="auto"/>
              <w:rPr>
                <w:bCs/>
                <w:color w:val="000000"/>
                <w:sz w:val="26"/>
                <w:szCs w:val="26"/>
              </w:rPr>
            </w:pPr>
            <w:r w:rsidRPr="00611B4F">
              <w:rPr>
                <w:color w:val="000000"/>
                <w:sz w:val="26"/>
                <w:szCs w:val="26"/>
              </w:rPr>
              <w:t>Kỹ năng Nghe 1</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color w:val="000000"/>
                <w:sz w:val="26"/>
                <w:szCs w:val="26"/>
              </w:rPr>
            </w:pPr>
            <w:r w:rsidRPr="00611B4F">
              <w:rPr>
                <w:bCs/>
                <w:color w:val="000000"/>
                <w:sz w:val="26"/>
                <w:szCs w:val="26"/>
              </w:rPr>
              <w:t>2</w:t>
            </w:r>
          </w:p>
        </w:tc>
      </w:tr>
      <w:tr w:rsidR="00855154" w:rsidRPr="00866C50" w:rsidTr="00855154">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Kỹ năng Nói 1</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5"/>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Kỹ năng Đọc 1</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15531E" w:rsidRPr="00866C50" w:rsidTr="0070180D">
        <w:trPr>
          <w:jc w:val="center"/>
        </w:trPr>
        <w:tc>
          <w:tcPr>
            <w:tcW w:w="4250" w:type="pct"/>
            <w:gridSpan w:val="2"/>
            <w:tcBorders>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III</w:t>
            </w:r>
          </w:p>
        </w:tc>
        <w:tc>
          <w:tcPr>
            <w:tcW w:w="750" w:type="pct"/>
            <w:tcBorders>
              <w:bottom w:val="single"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w:t>
            </w:r>
            <w:r w:rsidR="00855154">
              <w:rPr>
                <w:b/>
                <w:bCs/>
                <w:color w:val="000000"/>
                <w:sz w:val="26"/>
                <w:szCs w:val="26"/>
              </w:rPr>
              <w:t>7</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Tư tưởng Hồ Chí Minh</w:t>
            </w:r>
          </w:p>
        </w:tc>
        <w:tc>
          <w:tcPr>
            <w:tcW w:w="750" w:type="pct"/>
            <w:tcBorders>
              <w:bottom w:val="dotted" w:sz="4" w:space="0" w:color="auto"/>
            </w:tcBorders>
            <w:vAlign w:val="center"/>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Pr>
                <w:bCs/>
                <w:color w:val="000000"/>
                <w:sz w:val="26"/>
                <w:szCs w:val="26"/>
              </w:rPr>
              <w:t>Lịch sử văn minh thế giới</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Pr>
                <w:bCs/>
                <w:iCs/>
                <w:color w:val="000000"/>
                <w:sz w:val="26"/>
                <w:szCs w:val="26"/>
              </w:rPr>
              <w:t>2</w:t>
            </w:r>
          </w:p>
        </w:tc>
      </w:tr>
      <w:tr w:rsidR="00855154" w:rsidRPr="00866C50" w:rsidTr="0070180D">
        <w:trPr>
          <w:trHeight w:val="70"/>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bCs/>
                <w:color w:val="000000"/>
                <w:sz w:val="26"/>
                <w:szCs w:val="26"/>
              </w:rPr>
              <w:t>Tiếng Trung Quốc tổng hợp 3</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iCs/>
                <w:color w:val="000000"/>
                <w:sz w:val="26"/>
                <w:szCs w:val="26"/>
              </w:rPr>
              <w:t>3</w:t>
            </w:r>
          </w:p>
        </w:tc>
      </w:tr>
      <w:tr w:rsidR="00855154" w:rsidRPr="00866C50" w:rsidTr="00855154">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lang w:val="fr-FR"/>
              </w:rPr>
            </w:pPr>
            <w:r w:rsidRPr="00611B4F">
              <w:rPr>
                <w:color w:val="000000"/>
                <w:sz w:val="26"/>
                <w:szCs w:val="26"/>
              </w:rPr>
              <w:t>Kỹ năng Nghe 2</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855154">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Kỹ năng Nói 2</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Kỹ năng Đọc 2</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855154">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color w:val="000000"/>
                <w:sz w:val="26"/>
                <w:szCs w:val="26"/>
              </w:rPr>
              <w:t xml:space="preserve">Kỹ năng Viết </w:t>
            </w:r>
            <w:r>
              <w:rPr>
                <w:color w:val="000000"/>
                <w:sz w:val="26"/>
                <w:szCs w:val="26"/>
              </w:rPr>
              <w:t>cơ bản 1</w:t>
            </w:r>
          </w:p>
        </w:tc>
        <w:tc>
          <w:tcPr>
            <w:tcW w:w="750" w:type="pct"/>
            <w:tcBorders>
              <w:top w:val="dotted" w:sz="4" w:space="0" w:color="auto"/>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6"/>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bCs/>
                <w:i/>
                <w:color w:val="000000"/>
                <w:sz w:val="26"/>
                <w:szCs w:val="26"/>
              </w:rPr>
            </w:pPr>
            <w:r w:rsidRPr="00611B4F">
              <w:rPr>
                <w:bCs/>
                <w:color w:val="000000"/>
                <w:sz w:val="26"/>
                <w:szCs w:val="26"/>
              </w:rPr>
              <w:t>Tiếng Anh 1</w:t>
            </w:r>
          </w:p>
        </w:tc>
        <w:tc>
          <w:tcPr>
            <w:tcW w:w="750" w:type="pct"/>
            <w:tcBorders>
              <w:top w:val="dotted" w:sz="4" w:space="0" w:color="auto"/>
              <w:bottom w:val="dotted" w:sz="4" w:space="0" w:color="auto"/>
            </w:tcBorders>
            <w:vAlign w:val="center"/>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15531E" w:rsidRPr="00866C50" w:rsidTr="0070180D">
        <w:trPr>
          <w:jc w:val="center"/>
        </w:trPr>
        <w:tc>
          <w:tcPr>
            <w:tcW w:w="4250" w:type="pct"/>
            <w:gridSpan w:val="2"/>
            <w:tcBorders>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IV</w:t>
            </w:r>
          </w:p>
        </w:tc>
        <w:tc>
          <w:tcPr>
            <w:tcW w:w="750" w:type="pct"/>
            <w:tcBorders>
              <w:bottom w:val="single"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w:t>
            </w:r>
            <w:r w:rsidR="00855154">
              <w:rPr>
                <w:b/>
                <w:bCs/>
                <w:color w:val="000000"/>
                <w:sz w:val="26"/>
                <w:szCs w:val="26"/>
              </w:rPr>
              <w:t>8</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Lịch sử Đảng Cộng Sản Việt Nam</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autoSpaceDE w:val="0"/>
              <w:autoSpaceDN w:val="0"/>
              <w:spacing w:line="312" w:lineRule="auto"/>
              <w:rPr>
                <w:bCs/>
                <w:color w:val="000000"/>
                <w:sz w:val="26"/>
                <w:szCs w:val="26"/>
              </w:rPr>
            </w:pPr>
            <w:r w:rsidRPr="00611B4F">
              <w:rPr>
                <w:bCs/>
                <w:color w:val="000000"/>
                <w:sz w:val="26"/>
                <w:szCs w:val="26"/>
              </w:rPr>
              <w:t>Phương pháp nghiên cứu khoa học</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3</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Tiếng Trung Quốc tổng hợp 4</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3</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Kỹ năng Nghe 3</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Kỹ năng Nói 3</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Kỹ năng Đọc 3</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 xml:space="preserve">Kỹ năng Viết </w:t>
            </w:r>
            <w:r>
              <w:rPr>
                <w:color w:val="000000"/>
                <w:sz w:val="26"/>
                <w:szCs w:val="26"/>
              </w:rPr>
              <w:t>cơ bản 2</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7"/>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bCs/>
                <w:color w:val="000000"/>
                <w:sz w:val="26"/>
                <w:szCs w:val="26"/>
              </w:rPr>
            </w:pPr>
            <w:r w:rsidRPr="00611B4F">
              <w:rPr>
                <w:bCs/>
                <w:color w:val="000000"/>
                <w:sz w:val="26"/>
                <w:szCs w:val="26"/>
              </w:rPr>
              <w:t>Tiếng Anh 2</w:t>
            </w:r>
          </w:p>
        </w:tc>
        <w:tc>
          <w:tcPr>
            <w:tcW w:w="750" w:type="pct"/>
            <w:tcBorders>
              <w:bottom w:val="dotted" w:sz="4" w:space="0" w:color="auto"/>
            </w:tcBorders>
            <w:vAlign w:val="center"/>
          </w:tcPr>
          <w:p w:rsidR="00855154" w:rsidRPr="00866C50" w:rsidRDefault="00855154" w:rsidP="005B312F">
            <w:pPr>
              <w:spacing w:line="312" w:lineRule="auto"/>
              <w:jc w:val="center"/>
              <w:rPr>
                <w:bCs/>
                <w:iCs/>
                <w:color w:val="000000"/>
                <w:sz w:val="26"/>
                <w:szCs w:val="26"/>
              </w:rPr>
            </w:pPr>
            <w:r w:rsidRPr="00611B4F">
              <w:rPr>
                <w:bCs/>
                <w:iCs/>
                <w:color w:val="000000"/>
                <w:sz w:val="26"/>
                <w:szCs w:val="26"/>
              </w:rPr>
              <w:t>2</w:t>
            </w:r>
          </w:p>
        </w:tc>
      </w:tr>
      <w:tr w:rsidR="0015531E" w:rsidRPr="00866C50" w:rsidTr="0070180D">
        <w:trPr>
          <w:jc w:val="center"/>
        </w:trPr>
        <w:tc>
          <w:tcPr>
            <w:tcW w:w="4250" w:type="pct"/>
            <w:gridSpan w:val="2"/>
            <w:tcBorders>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V</w:t>
            </w:r>
          </w:p>
        </w:tc>
        <w:tc>
          <w:tcPr>
            <w:tcW w:w="750" w:type="pct"/>
            <w:tcBorders>
              <w:bottom w:val="single"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18</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Tiếng Trung Quốc tổng hợp 5</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3</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Kỹ năng Nghe 4</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Kỹ năng Nói 4</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color w:val="000000"/>
                <w:sz w:val="26"/>
                <w:szCs w:val="26"/>
              </w:rPr>
            </w:pPr>
            <w:r w:rsidRPr="00611B4F">
              <w:rPr>
                <w:color w:val="000000"/>
                <w:sz w:val="26"/>
                <w:szCs w:val="26"/>
              </w:rPr>
              <w:t>Kỹ năng Đọc 4</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jc w:val="both"/>
              <w:rPr>
                <w:b/>
                <w:color w:val="000000"/>
                <w:sz w:val="26"/>
                <w:szCs w:val="26"/>
              </w:rPr>
            </w:pPr>
            <w:r w:rsidRPr="00611B4F">
              <w:rPr>
                <w:color w:val="000000"/>
                <w:sz w:val="26"/>
                <w:szCs w:val="26"/>
              </w:rPr>
              <w:t xml:space="preserve">Kỹ năng Viết </w:t>
            </w:r>
            <w:r>
              <w:rPr>
                <w:color w:val="000000"/>
                <w:sz w:val="26"/>
                <w:szCs w:val="26"/>
              </w:rPr>
              <w:t>nâng cao 1</w:t>
            </w:r>
          </w:p>
        </w:tc>
        <w:tc>
          <w:tcPr>
            <w:tcW w:w="750" w:type="pct"/>
            <w:tcBorders>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Ngữ pháp tiếng Hán hiện đại 1</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color w:val="000000"/>
                <w:sz w:val="26"/>
                <w:szCs w:val="26"/>
              </w:rPr>
            </w:pPr>
            <w:r w:rsidRPr="00611B4F">
              <w:rPr>
                <w:bCs/>
                <w:color w:val="000000"/>
                <w:sz w:val="26"/>
                <w:szCs w:val="26"/>
              </w:rPr>
              <w:t>2</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Tiếng Anh 3</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color w:val="000000"/>
                <w:sz w:val="26"/>
                <w:szCs w:val="26"/>
              </w:rPr>
            </w:pPr>
            <w:r w:rsidRPr="00611B4F">
              <w:rPr>
                <w:bCs/>
                <w:color w:val="000000"/>
                <w:sz w:val="26"/>
                <w:szCs w:val="26"/>
              </w:rPr>
              <w:t>3</w:t>
            </w:r>
          </w:p>
        </w:tc>
      </w:tr>
      <w:tr w:rsidR="00855154"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8"/>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i/>
                <w:color w:val="000000"/>
                <w:sz w:val="26"/>
                <w:szCs w:val="26"/>
              </w:rPr>
            </w:pPr>
            <w:r w:rsidRPr="00611B4F">
              <w:rPr>
                <w:bCs/>
                <w:i/>
                <w:color w:val="000000"/>
                <w:sz w:val="26"/>
                <w:szCs w:val="26"/>
              </w:rPr>
              <w:t>Tự chọn 1</w:t>
            </w:r>
          </w:p>
        </w:tc>
        <w:tc>
          <w:tcPr>
            <w:tcW w:w="750" w:type="pct"/>
            <w:tcBorders>
              <w:bottom w:val="dotted" w:sz="4" w:space="0" w:color="auto"/>
            </w:tcBorders>
          </w:tcPr>
          <w:p w:rsidR="00855154" w:rsidRPr="00866C50" w:rsidRDefault="00855154" w:rsidP="005B312F">
            <w:pPr>
              <w:autoSpaceDE w:val="0"/>
              <w:autoSpaceDN w:val="0"/>
              <w:spacing w:line="312" w:lineRule="auto"/>
              <w:jc w:val="center"/>
              <w:rPr>
                <w:bCs/>
                <w:color w:val="000000"/>
                <w:sz w:val="26"/>
                <w:szCs w:val="26"/>
              </w:rPr>
            </w:pPr>
            <w:r w:rsidRPr="00611B4F">
              <w:rPr>
                <w:bCs/>
                <w:color w:val="000000"/>
                <w:sz w:val="26"/>
                <w:szCs w:val="26"/>
              </w:rPr>
              <w:t>2</w:t>
            </w:r>
          </w:p>
        </w:tc>
      </w:tr>
      <w:tr w:rsidR="0015531E" w:rsidRPr="00866C50" w:rsidTr="0070180D">
        <w:trPr>
          <w:trHeight w:val="393"/>
          <w:jc w:val="center"/>
        </w:trPr>
        <w:tc>
          <w:tcPr>
            <w:tcW w:w="4250" w:type="pct"/>
            <w:gridSpan w:val="2"/>
            <w:tcBorders>
              <w:top w:val="single" w:sz="4" w:space="0" w:color="auto"/>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VI</w:t>
            </w:r>
          </w:p>
        </w:tc>
        <w:tc>
          <w:tcPr>
            <w:tcW w:w="750" w:type="pct"/>
            <w:tcBorders>
              <w:top w:val="single" w:sz="4" w:space="0" w:color="auto"/>
              <w:bottom w:val="single" w:sz="4" w:space="0" w:color="auto"/>
            </w:tcBorders>
            <w:vAlign w:val="center"/>
          </w:tcPr>
          <w:p w:rsidR="0015531E" w:rsidRPr="00866C50" w:rsidRDefault="0015531E" w:rsidP="005B312F">
            <w:pPr>
              <w:tabs>
                <w:tab w:val="left" w:pos="374"/>
              </w:tabs>
              <w:spacing w:line="312" w:lineRule="auto"/>
              <w:jc w:val="center"/>
              <w:rPr>
                <w:b/>
                <w:bCs/>
                <w:color w:val="000000"/>
                <w:sz w:val="26"/>
                <w:szCs w:val="26"/>
              </w:rPr>
            </w:pPr>
            <w:r w:rsidRPr="00866C50">
              <w:rPr>
                <w:b/>
                <w:bCs/>
                <w:color w:val="000000"/>
                <w:sz w:val="26"/>
                <w:szCs w:val="26"/>
              </w:rPr>
              <w:t>16</w:t>
            </w:r>
          </w:p>
        </w:tc>
      </w:tr>
      <w:tr w:rsidR="00855154" w:rsidRPr="00866C50" w:rsidTr="0070180D">
        <w:trPr>
          <w:trHeight w:val="70"/>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Tiếng Trung Quốc tổng hợp 6</w:t>
            </w:r>
          </w:p>
        </w:tc>
        <w:tc>
          <w:tcPr>
            <w:tcW w:w="750" w:type="pct"/>
            <w:tcBorders>
              <w:bottom w:val="dotted" w:sz="4" w:space="0" w:color="auto"/>
            </w:tcBorders>
          </w:tcPr>
          <w:p w:rsidR="00855154" w:rsidRPr="00866C50" w:rsidRDefault="00855154" w:rsidP="005B312F">
            <w:pPr>
              <w:spacing w:line="312" w:lineRule="auto"/>
              <w:jc w:val="center"/>
              <w:rPr>
                <w:bCs/>
                <w:iCs/>
                <w:color w:val="000000"/>
                <w:sz w:val="26"/>
                <w:szCs w:val="26"/>
              </w:rPr>
            </w:pPr>
            <w:r w:rsidRPr="00611B4F">
              <w:rPr>
                <w:bCs/>
                <w:iCs/>
                <w:color w:val="000000"/>
                <w:sz w:val="26"/>
                <w:szCs w:val="26"/>
              </w:rPr>
              <w:t>3</w:t>
            </w:r>
          </w:p>
        </w:tc>
      </w:tr>
      <w:tr w:rsidR="00855154" w:rsidRPr="00866C50" w:rsidTr="0070180D">
        <w:trPr>
          <w:trHeight w:val="70"/>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 xml:space="preserve">Kỹ năng Viết </w:t>
            </w:r>
            <w:r>
              <w:rPr>
                <w:bCs/>
                <w:color w:val="000000"/>
                <w:sz w:val="26"/>
                <w:szCs w:val="26"/>
              </w:rPr>
              <w:t>nâng cao 2</w:t>
            </w:r>
          </w:p>
        </w:tc>
        <w:tc>
          <w:tcPr>
            <w:tcW w:w="750" w:type="pct"/>
            <w:tcBorders>
              <w:bottom w:val="dotted" w:sz="4" w:space="0" w:color="auto"/>
            </w:tcBorders>
          </w:tcPr>
          <w:p w:rsidR="00855154" w:rsidRPr="00866C50" w:rsidRDefault="00855154" w:rsidP="005B312F">
            <w:pPr>
              <w:spacing w:line="312" w:lineRule="auto"/>
              <w:jc w:val="center"/>
              <w:rPr>
                <w:bCs/>
                <w:iCs/>
                <w:color w:val="000000"/>
                <w:sz w:val="26"/>
                <w:szCs w:val="26"/>
              </w:rPr>
            </w:pPr>
            <w:r w:rsidRPr="00611B4F">
              <w:rPr>
                <w:bCs/>
                <w:i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Ngữ pháp tiếng Hán hiện đại 2</w:t>
            </w:r>
          </w:p>
        </w:tc>
        <w:tc>
          <w:tcPr>
            <w:tcW w:w="750" w:type="pct"/>
            <w:tcBorders>
              <w:top w:val="dotted" w:sz="4" w:space="0" w:color="auto"/>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70180D">
        <w:trPr>
          <w:trHeight w:val="463"/>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3D66D9">
              <w:rPr>
                <w:color w:val="FF0000"/>
                <w:sz w:val="26"/>
                <w:szCs w:val="26"/>
              </w:rPr>
              <w:t xml:space="preserve">Lý thuyết dịch đối chiếu </w:t>
            </w:r>
          </w:p>
        </w:tc>
        <w:tc>
          <w:tcPr>
            <w:tcW w:w="750" w:type="pct"/>
            <w:tcBorders>
              <w:top w:val="dotted" w:sz="4" w:space="0" w:color="auto"/>
              <w:bottom w:val="dotted" w:sz="4" w:space="0" w:color="auto"/>
            </w:tcBorders>
          </w:tcPr>
          <w:p w:rsidR="00855154" w:rsidRPr="00866C50" w:rsidRDefault="00855154" w:rsidP="005B312F">
            <w:pPr>
              <w:spacing w:line="312" w:lineRule="auto"/>
              <w:jc w:val="center"/>
              <w:rPr>
                <w:bCs/>
                <w:color w:val="000000"/>
                <w:sz w:val="26"/>
                <w:szCs w:val="26"/>
              </w:rPr>
            </w:pPr>
            <w:r w:rsidRPr="003D66D9">
              <w:rPr>
                <w:bCs/>
                <w:color w:val="000000"/>
                <w:sz w:val="26"/>
                <w:szCs w:val="26"/>
              </w:rPr>
              <w:t>2</w:t>
            </w:r>
          </w:p>
        </w:tc>
      </w:tr>
      <w:tr w:rsidR="00855154" w:rsidRPr="00866C50" w:rsidTr="0070180D">
        <w:trPr>
          <w:trHeight w:val="463"/>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 xml:space="preserve">Thực hành phiên dịch </w:t>
            </w:r>
          </w:p>
        </w:tc>
        <w:tc>
          <w:tcPr>
            <w:tcW w:w="750" w:type="pct"/>
            <w:tcBorders>
              <w:top w:val="dotted" w:sz="4" w:space="0" w:color="auto"/>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3</w:t>
            </w:r>
          </w:p>
        </w:tc>
      </w:tr>
      <w:tr w:rsidR="00855154" w:rsidRPr="00866C50" w:rsidTr="0070180D">
        <w:trPr>
          <w:trHeight w:val="463"/>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color w:val="000000"/>
                <w:sz w:val="26"/>
                <w:szCs w:val="26"/>
              </w:rPr>
            </w:pPr>
            <w:r w:rsidRPr="00611B4F">
              <w:rPr>
                <w:color w:val="000000"/>
                <w:sz w:val="26"/>
                <w:szCs w:val="26"/>
              </w:rPr>
              <w:t>Tiếng Trung Quốc du lịch</w:t>
            </w:r>
          </w:p>
        </w:tc>
        <w:tc>
          <w:tcPr>
            <w:tcW w:w="750" w:type="pct"/>
            <w:tcBorders>
              <w:top w:val="dotted" w:sz="4" w:space="0" w:color="auto"/>
              <w:bottom w:val="dotted" w:sz="4" w:space="0" w:color="auto"/>
            </w:tcBorders>
          </w:tcPr>
          <w:p w:rsidR="00855154" w:rsidRPr="00866C50" w:rsidRDefault="00855154" w:rsidP="005B312F">
            <w:pPr>
              <w:spacing w:line="312" w:lineRule="auto"/>
              <w:jc w:val="center"/>
              <w:rPr>
                <w:bCs/>
                <w:color w:val="000000"/>
                <w:sz w:val="26"/>
                <w:szCs w:val="26"/>
              </w:rPr>
            </w:pPr>
            <w:r w:rsidRPr="00611B4F">
              <w:rPr>
                <w:bCs/>
                <w:color w:val="000000"/>
                <w:sz w:val="26"/>
                <w:szCs w:val="26"/>
              </w:rPr>
              <w:t>2</w:t>
            </w:r>
          </w:p>
        </w:tc>
      </w:tr>
      <w:tr w:rsidR="00855154" w:rsidRPr="00866C50" w:rsidTr="00855154">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spacing w:line="312" w:lineRule="auto"/>
              <w:rPr>
                <w:bCs/>
                <w:i/>
                <w:color w:val="000000"/>
                <w:sz w:val="26"/>
                <w:szCs w:val="26"/>
              </w:rPr>
            </w:pPr>
            <w:r w:rsidRPr="00611B4F">
              <w:rPr>
                <w:color w:val="000000"/>
                <w:sz w:val="26"/>
                <w:szCs w:val="26"/>
              </w:rPr>
              <w:t>Tiếng Trung Quốc thương mại</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9"/>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i/>
                <w:color w:val="000000"/>
                <w:sz w:val="26"/>
                <w:szCs w:val="26"/>
              </w:rPr>
            </w:pPr>
            <w:r w:rsidRPr="00611B4F">
              <w:rPr>
                <w:bCs/>
                <w:i/>
                <w:color w:val="000000"/>
                <w:sz w:val="26"/>
                <w:szCs w:val="26"/>
              </w:rPr>
              <w:t>Tự chọn 2</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15531E" w:rsidRPr="00866C50" w:rsidTr="0070180D">
        <w:trPr>
          <w:jc w:val="center"/>
        </w:trPr>
        <w:tc>
          <w:tcPr>
            <w:tcW w:w="4250" w:type="pct"/>
            <w:gridSpan w:val="2"/>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VII</w:t>
            </w:r>
          </w:p>
        </w:tc>
        <w:tc>
          <w:tcPr>
            <w:tcW w:w="750" w:type="pct"/>
            <w:tcBorders>
              <w:bottom w:val="dotted"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w:t>
            </w:r>
            <w:r w:rsidR="00855154">
              <w:rPr>
                <w:b/>
                <w:bCs/>
                <w:color w:val="000000"/>
                <w:sz w:val="26"/>
                <w:szCs w:val="26"/>
              </w:rPr>
              <w:t>5</w:t>
            </w:r>
          </w:p>
        </w:tc>
      </w:tr>
      <w:tr w:rsidR="00855154" w:rsidRPr="00866C50" w:rsidTr="0070180D">
        <w:trPr>
          <w:jc w:val="center"/>
        </w:trPr>
        <w:tc>
          <w:tcPr>
            <w:tcW w:w="470" w:type="pct"/>
            <w:tcBorders>
              <w:top w:val="dotted" w:sz="4" w:space="0" w:color="auto"/>
              <w:bottom w:val="dotted" w:sz="4" w:space="0" w:color="auto"/>
              <w:right w:val="single"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left w:val="single" w:sz="4" w:space="0" w:color="auto"/>
              <w:bottom w:val="dotted" w:sz="4" w:space="0" w:color="auto"/>
              <w:right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 xml:space="preserve">Thực hành biên dịch </w:t>
            </w:r>
          </w:p>
        </w:tc>
        <w:tc>
          <w:tcPr>
            <w:tcW w:w="750" w:type="pct"/>
            <w:tcBorders>
              <w:top w:val="dotted" w:sz="4" w:space="0" w:color="auto"/>
              <w:left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3</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3D66D9">
              <w:rPr>
                <w:bCs/>
                <w:color w:val="FF0000"/>
                <w:sz w:val="26"/>
                <w:szCs w:val="26"/>
              </w:rPr>
              <w:t>Đất nước học Trung Quốc</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3D66D9">
              <w:rPr>
                <w:bCs/>
                <w:iCs/>
                <w:color w:val="FF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 xml:space="preserve">Từ vựng học tiếng Trung Quốc </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 xml:space="preserve">Tiếng Trung Quốc cổ đại </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sidRPr="00611B4F">
              <w:rPr>
                <w:bCs/>
                <w:color w:val="000000"/>
                <w:sz w:val="26"/>
                <w:szCs w:val="26"/>
              </w:rPr>
              <w:t>Tiếng Trung Quốc văn phòng</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color w:val="000000"/>
                <w:sz w:val="26"/>
                <w:szCs w:val="26"/>
              </w:rPr>
            </w:pPr>
            <w:r>
              <w:rPr>
                <w:bCs/>
                <w:color w:val="000000"/>
                <w:sz w:val="26"/>
                <w:szCs w:val="26"/>
              </w:rPr>
              <w:t>Trích giảng văn học Trung Quốc</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Pr>
                <w:bCs/>
                <w:iCs/>
                <w:color w:val="000000"/>
                <w:sz w:val="26"/>
                <w:szCs w:val="26"/>
              </w:rPr>
              <w:t>2</w:t>
            </w:r>
          </w:p>
        </w:tc>
      </w:tr>
      <w:tr w:rsidR="00855154" w:rsidRPr="00866C50" w:rsidTr="0070180D">
        <w:trPr>
          <w:jc w:val="center"/>
        </w:trPr>
        <w:tc>
          <w:tcPr>
            <w:tcW w:w="470" w:type="pct"/>
            <w:tcBorders>
              <w:top w:val="dotted" w:sz="4" w:space="0" w:color="auto"/>
              <w:bottom w:val="dotted" w:sz="4" w:space="0" w:color="auto"/>
            </w:tcBorders>
            <w:shd w:val="clear" w:color="auto" w:fill="auto"/>
            <w:tcMar>
              <w:top w:w="0" w:type="dxa"/>
              <w:left w:w="108" w:type="dxa"/>
              <w:bottom w:w="0" w:type="dxa"/>
              <w:right w:w="108" w:type="dxa"/>
            </w:tcMar>
            <w:vAlign w:val="center"/>
          </w:tcPr>
          <w:p w:rsidR="00855154" w:rsidRPr="00866C50" w:rsidRDefault="00855154" w:rsidP="005B312F">
            <w:pPr>
              <w:numPr>
                <w:ilvl w:val="0"/>
                <w:numId w:val="10"/>
              </w:numPr>
              <w:spacing w:line="312" w:lineRule="auto"/>
              <w:jc w:val="center"/>
              <w:rPr>
                <w:bCs/>
                <w:color w:val="000000"/>
                <w:sz w:val="26"/>
                <w:szCs w:val="26"/>
              </w:rPr>
            </w:pPr>
          </w:p>
        </w:tc>
        <w:tc>
          <w:tcPr>
            <w:tcW w:w="3780" w:type="pct"/>
            <w:tcBorders>
              <w:top w:val="dotted" w:sz="4" w:space="0" w:color="auto"/>
              <w:bottom w:val="dotted" w:sz="4" w:space="0" w:color="auto"/>
            </w:tcBorders>
            <w:shd w:val="clear" w:color="auto" w:fill="auto"/>
            <w:tcMar>
              <w:top w:w="0" w:type="dxa"/>
              <w:left w:w="108" w:type="dxa"/>
              <w:bottom w:w="0" w:type="dxa"/>
              <w:right w:w="108" w:type="dxa"/>
            </w:tcMar>
          </w:tcPr>
          <w:p w:rsidR="00855154" w:rsidRPr="00866C50" w:rsidRDefault="00855154" w:rsidP="005B312F">
            <w:pPr>
              <w:spacing w:line="312" w:lineRule="auto"/>
              <w:rPr>
                <w:bCs/>
                <w:i/>
                <w:color w:val="000000"/>
                <w:sz w:val="26"/>
                <w:szCs w:val="26"/>
              </w:rPr>
            </w:pPr>
            <w:r w:rsidRPr="00611B4F">
              <w:rPr>
                <w:bCs/>
                <w:i/>
                <w:color w:val="000000"/>
                <w:sz w:val="26"/>
                <w:szCs w:val="26"/>
              </w:rPr>
              <w:t>Tự chọn 3</w:t>
            </w:r>
          </w:p>
        </w:tc>
        <w:tc>
          <w:tcPr>
            <w:tcW w:w="750" w:type="pct"/>
            <w:tcBorders>
              <w:top w:val="dotted" w:sz="4" w:space="0" w:color="auto"/>
              <w:bottom w:val="dotted" w:sz="4" w:space="0" w:color="auto"/>
            </w:tcBorders>
          </w:tcPr>
          <w:p w:rsidR="00855154" w:rsidRPr="00866C50" w:rsidRDefault="00855154" w:rsidP="005B312F">
            <w:pPr>
              <w:autoSpaceDE w:val="0"/>
              <w:autoSpaceDN w:val="0"/>
              <w:spacing w:line="312" w:lineRule="auto"/>
              <w:jc w:val="center"/>
              <w:rPr>
                <w:bCs/>
                <w:iCs/>
                <w:color w:val="000000"/>
                <w:sz w:val="26"/>
                <w:szCs w:val="26"/>
              </w:rPr>
            </w:pPr>
            <w:r w:rsidRPr="00611B4F">
              <w:rPr>
                <w:bCs/>
                <w:iCs/>
                <w:color w:val="000000"/>
                <w:sz w:val="26"/>
                <w:szCs w:val="26"/>
              </w:rPr>
              <w:t>2</w:t>
            </w:r>
          </w:p>
        </w:tc>
      </w:tr>
      <w:tr w:rsidR="0015531E" w:rsidRPr="00866C50" w:rsidTr="0070180D">
        <w:trPr>
          <w:jc w:val="center"/>
        </w:trPr>
        <w:tc>
          <w:tcPr>
            <w:tcW w:w="4250" w:type="pct"/>
            <w:gridSpan w:val="2"/>
            <w:tcBorders>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spacing w:line="312" w:lineRule="auto"/>
              <w:jc w:val="center"/>
              <w:rPr>
                <w:bCs/>
                <w:color w:val="000000"/>
                <w:sz w:val="26"/>
                <w:szCs w:val="26"/>
              </w:rPr>
            </w:pPr>
            <w:r w:rsidRPr="00866C50">
              <w:rPr>
                <w:b/>
                <w:bCs/>
                <w:color w:val="000000"/>
                <w:sz w:val="26"/>
                <w:szCs w:val="26"/>
              </w:rPr>
              <w:t>Học kỳ VIII</w:t>
            </w:r>
          </w:p>
        </w:tc>
        <w:tc>
          <w:tcPr>
            <w:tcW w:w="750" w:type="pct"/>
            <w:tcBorders>
              <w:bottom w:val="single" w:sz="4" w:space="0" w:color="auto"/>
            </w:tcBorders>
            <w:vAlign w:val="center"/>
          </w:tcPr>
          <w:p w:rsidR="0015531E" w:rsidRPr="00866C50" w:rsidRDefault="0015531E" w:rsidP="005B312F">
            <w:pPr>
              <w:spacing w:line="312" w:lineRule="auto"/>
              <w:jc w:val="center"/>
              <w:rPr>
                <w:b/>
                <w:bCs/>
                <w:color w:val="000000"/>
                <w:sz w:val="26"/>
                <w:szCs w:val="26"/>
              </w:rPr>
            </w:pPr>
            <w:r w:rsidRPr="00866C50">
              <w:rPr>
                <w:b/>
                <w:bCs/>
                <w:color w:val="000000"/>
                <w:sz w:val="26"/>
                <w:szCs w:val="26"/>
              </w:rPr>
              <w:t>10</w:t>
            </w:r>
          </w:p>
        </w:tc>
      </w:tr>
      <w:tr w:rsidR="0015531E" w:rsidRPr="00866C50" w:rsidTr="0070180D">
        <w:trPr>
          <w:jc w:val="center"/>
        </w:trPr>
        <w:tc>
          <w:tcPr>
            <w:tcW w:w="470" w:type="pct"/>
            <w:tcBorders>
              <w:bottom w:val="dotted"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11"/>
              </w:numPr>
              <w:spacing w:line="312" w:lineRule="auto"/>
              <w:jc w:val="center"/>
              <w:rPr>
                <w:bCs/>
                <w:color w:val="000000"/>
                <w:sz w:val="26"/>
                <w:szCs w:val="26"/>
              </w:rPr>
            </w:pPr>
          </w:p>
        </w:tc>
        <w:tc>
          <w:tcPr>
            <w:tcW w:w="3780" w:type="pct"/>
            <w:tcBorders>
              <w:bottom w:val="dotted"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rPr>
                <w:bCs/>
                <w:color w:val="000000"/>
                <w:sz w:val="26"/>
                <w:szCs w:val="26"/>
              </w:rPr>
            </w:pPr>
            <w:r w:rsidRPr="00866C50">
              <w:rPr>
                <w:bCs/>
                <w:color w:val="000000"/>
                <w:sz w:val="26"/>
                <w:szCs w:val="26"/>
              </w:rPr>
              <w:t>Thực tập tốt nghiệp</w:t>
            </w:r>
          </w:p>
        </w:tc>
        <w:tc>
          <w:tcPr>
            <w:tcW w:w="750" w:type="pct"/>
            <w:tcBorders>
              <w:bottom w:val="dotted" w:sz="4" w:space="0" w:color="auto"/>
            </w:tcBorders>
            <w:vAlign w:val="center"/>
          </w:tcPr>
          <w:p w:rsidR="0015531E" w:rsidRPr="00866C50" w:rsidRDefault="007464FB" w:rsidP="005B312F">
            <w:pPr>
              <w:tabs>
                <w:tab w:val="left" w:pos="436"/>
              </w:tabs>
              <w:spacing w:line="312" w:lineRule="auto"/>
              <w:ind w:left="360" w:hanging="360"/>
              <w:jc w:val="center"/>
              <w:rPr>
                <w:bCs/>
                <w:color w:val="000000"/>
                <w:sz w:val="26"/>
                <w:szCs w:val="26"/>
              </w:rPr>
            </w:pPr>
            <w:r>
              <w:rPr>
                <w:bCs/>
                <w:color w:val="000000"/>
                <w:sz w:val="26"/>
                <w:szCs w:val="26"/>
              </w:rPr>
              <w:t>5</w:t>
            </w:r>
          </w:p>
        </w:tc>
      </w:tr>
      <w:tr w:rsidR="0015531E" w:rsidRPr="00866C50" w:rsidTr="0070180D">
        <w:trPr>
          <w:jc w:val="center"/>
        </w:trPr>
        <w:tc>
          <w:tcPr>
            <w:tcW w:w="470" w:type="pct"/>
            <w:tcBorders>
              <w:top w:val="dotted" w:sz="4" w:space="0" w:color="auto"/>
              <w:bottom w:val="single" w:sz="4" w:space="0" w:color="auto"/>
            </w:tcBorders>
            <w:shd w:val="clear" w:color="auto" w:fill="auto"/>
            <w:tcMar>
              <w:top w:w="0" w:type="dxa"/>
              <w:left w:w="108" w:type="dxa"/>
              <w:bottom w:w="0" w:type="dxa"/>
              <w:right w:w="108" w:type="dxa"/>
            </w:tcMar>
            <w:vAlign w:val="center"/>
          </w:tcPr>
          <w:p w:rsidR="0015531E" w:rsidRPr="00866C50" w:rsidRDefault="0015531E" w:rsidP="005B312F">
            <w:pPr>
              <w:numPr>
                <w:ilvl w:val="0"/>
                <w:numId w:val="11"/>
              </w:numPr>
              <w:spacing w:line="312" w:lineRule="auto"/>
              <w:jc w:val="center"/>
              <w:rPr>
                <w:bCs/>
                <w:color w:val="000000"/>
                <w:sz w:val="26"/>
                <w:szCs w:val="26"/>
              </w:rPr>
            </w:pPr>
          </w:p>
        </w:tc>
        <w:tc>
          <w:tcPr>
            <w:tcW w:w="3780" w:type="pct"/>
            <w:tcBorders>
              <w:top w:val="dotted" w:sz="4" w:space="0" w:color="auto"/>
              <w:bottom w:val="single" w:sz="4" w:space="0" w:color="auto"/>
            </w:tcBorders>
            <w:shd w:val="clear" w:color="auto" w:fill="auto"/>
            <w:tcMar>
              <w:top w:w="0" w:type="dxa"/>
              <w:left w:w="108" w:type="dxa"/>
              <w:bottom w:w="0" w:type="dxa"/>
              <w:right w:w="108" w:type="dxa"/>
            </w:tcMar>
          </w:tcPr>
          <w:p w:rsidR="0015531E" w:rsidRPr="00866C50" w:rsidRDefault="0015531E" w:rsidP="005B312F">
            <w:pPr>
              <w:spacing w:line="312" w:lineRule="auto"/>
              <w:jc w:val="both"/>
              <w:rPr>
                <w:bCs/>
                <w:color w:val="000000"/>
                <w:sz w:val="26"/>
                <w:szCs w:val="26"/>
              </w:rPr>
            </w:pPr>
            <w:r w:rsidRPr="00866C50">
              <w:rPr>
                <w:bCs/>
                <w:color w:val="000000"/>
                <w:sz w:val="26"/>
                <w:szCs w:val="26"/>
              </w:rPr>
              <w:t>Khóa luận TN hoặc các học phần thay thế KLTN</w:t>
            </w:r>
          </w:p>
          <w:p w:rsidR="0015531E" w:rsidRPr="00866C50" w:rsidRDefault="0015531E" w:rsidP="005B312F">
            <w:pPr>
              <w:spacing w:line="312" w:lineRule="auto"/>
              <w:rPr>
                <w:bCs/>
                <w:color w:val="000000"/>
                <w:sz w:val="26"/>
                <w:szCs w:val="26"/>
              </w:rPr>
            </w:pPr>
            <w:r w:rsidRPr="00866C50">
              <w:rPr>
                <w:bCs/>
                <w:color w:val="000000"/>
                <w:sz w:val="26"/>
                <w:szCs w:val="26"/>
              </w:rPr>
              <w:t>Giao thoa văn hoá ngôn ngữ Trung-Việt</w:t>
            </w:r>
          </w:p>
          <w:p w:rsidR="0015531E" w:rsidRPr="00866C50" w:rsidRDefault="0015531E" w:rsidP="005B312F">
            <w:pPr>
              <w:spacing w:line="312" w:lineRule="auto"/>
              <w:rPr>
                <w:bCs/>
                <w:color w:val="000000"/>
                <w:sz w:val="26"/>
                <w:szCs w:val="26"/>
              </w:rPr>
            </w:pPr>
            <w:r w:rsidRPr="00866C50">
              <w:rPr>
                <w:bCs/>
                <w:color w:val="000000"/>
                <w:sz w:val="26"/>
                <w:szCs w:val="26"/>
              </w:rPr>
              <w:t>Văn hoá giao tiếp thương mại Trung Quốc</w:t>
            </w:r>
          </w:p>
        </w:tc>
        <w:tc>
          <w:tcPr>
            <w:tcW w:w="750" w:type="pct"/>
            <w:tcBorders>
              <w:top w:val="dotted" w:sz="4" w:space="0" w:color="auto"/>
              <w:bottom w:val="single" w:sz="4" w:space="0" w:color="auto"/>
            </w:tcBorders>
          </w:tcPr>
          <w:p w:rsidR="0015531E" w:rsidRPr="00866C50" w:rsidRDefault="007464FB" w:rsidP="005B312F">
            <w:pPr>
              <w:spacing w:line="312" w:lineRule="auto"/>
              <w:jc w:val="center"/>
              <w:rPr>
                <w:bCs/>
                <w:color w:val="000000"/>
                <w:sz w:val="26"/>
                <w:szCs w:val="26"/>
              </w:rPr>
            </w:pPr>
            <w:r>
              <w:rPr>
                <w:bCs/>
                <w:color w:val="000000"/>
                <w:sz w:val="26"/>
                <w:szCs w:val="26"/>
              </w:rPr>
              <w:t>5</w:t>
            </w:r>
          </w:p>
        </w:tc>
      </w:tr>
    </w:tbl>
    <w:p w:rsidR="0015531E" w:rsidRPr="00866C50" w:rsidRDefault="0015531E" w:rsidP="005B312F">
      <w:pPr>
        <w:shd w:val="clear" w:color="auto" w:fill="FFFFFF"/>
        <w:spacing w:line="312" w:lineRule="auto"/>
        <w:ind w:left="5040" w:firstLine="720"/>
        <w:jc w:val="center"/>
        <w:rPr>
          <w:b/>
          <w:color w:val="000000"/>
          <w:sz w:val="26"/>
          <w:szCs w:val="26"/>
          <w:lang w:val="nl-NL"/>
        </w:rPr>
      </w:pPr>
    </w:p>
    <w:p w:rsidR="00530323" w:rsidRPr="00866C50" w:rsidRDefault="00530323" w:rsidP="005B312F">
      <w:pPr>
        <w:spacing w:line="312" w:lineRule="auto"/>
        <w:jc w:val="both"/>
        <w:rPr>
          <w:sz w:val="26"/>
          <w:szCs w:val="26"/>
          <w:lang w:val="vi-VN"/>
        </w:rPr>
      </w:pPr>
      <w:r w:rsidRPr="00866C50">
        <w:rPr>
          <w:i/>
          <w:sz w:val="26"/>
          <w:szCs w:val="26"/>
          <w:lang w:val="nl-NL"/>
        </w:rPr>
        <w:t>Ghi chú: các modul Ngoại ngữ, Giáo dục thể chất, Quốc phòng được đào tạo theo chương trình riêng.</w:t>
      </w:r>
    </w:p>
    <w:p w:rsidR="00530323" w:rsidRPr="00866C50" w:rsidRDefault="00530323" w:rsidP="005B312F">
      <w:pPr>
        <w:spacing w:line="312" w:lineRule="auto"/>
        <w:ind w:firstLine="720"/>
        <w:jc w:val="both"/>
        <w:rPr>
          <w:iCs/>
          <w:sz w:val="26"/>
          <w:szCs w:val="26"/>
          <w:lang w:val="nl-NL"/>
        </w:rPr>
      </w:pPr>
      <w:r w:rsidRPr="00866C50">
        <w:rPr>
          <w:iCs/>
          <w:sz w:val="26"/>
          <w:szCs w:val="26"/>
          <w:lang w:val="nl-NL"/>
        </w:rPr>
        <w:t>- Biên bản của Hội đồng khoa học đào tạo của cơ sở đào tạo thông qua đề án mở ngành đào tạo (Phụ lục kèm theo)</w:t>
      </w:r>
    </w:p>
    <w:p w:rsidR="00530323" w:rsidRPr="00866C50" w:rsidRDefault="00530323" w:rsidP="00585B5B">
      <w:pPr>
        <w:spacing w:line="312" w:lineRule="auto"/>
        <w:jc w:val="both"/>
        <w:outlineLvl w:val="0"/>
        <w:rPr>
          <w:b/>
          <w:sz w:val="26"/>
          <w:szCs w:val="26"/>
          <w:lang w:val="nl-NL"/>
        </w:rPr>
      </w:pPr>
      <w:r w:rsidRPr="00866C50">
        <w:rPr>
          <w:b/>
          <w:sz w:val="26"/>
          <w:szCs w:val="26"/>
          <w:lang w:val="nl-NL"/>
        </w:rPr>
        <w:lastRenderedPageBreak/>
        <w:t>III. Đề nghị và cam kết thực hiện</w:t>
      </w:r>
    </w:p>
    <w:p w:rsidR="00530323" w:rsidRPr="00866C50" w:rsidRDefault="00530323" w:rsidP="00585B5B">
      <w:pPr>
        <w:spacing w:line="312" w:lineRule="auto"/>
        <w:ind w:firstLine="720"/>
        <w:jc w:val="both"/>
        <w:outlineLvl w:val="0"/>
        <w:rPr>
          <w:spacing w:val="-4"/>
          <w:sz w:val="26"/>
          <w:szCs w:val="26"/>
          <w:lang w:val="nl-NL"/>
        </w:rPr>
      </w:pPr>
      <w:r w:rsidRPr="00866C50">
        <w:rPr>
          <w:b/>
          <w:sz w:val="26"/>
          <w:szCs w:val="26"/>
          <w:lang w:val="nl-NL"/>
        </w:rPr>
        <w:t xml:space="preserve">1. Địa chỉ website đăng thông tin 3 công khai, chuẩn đầu ra, các quy định </w:t>
      </w:r>
      <w:r w:rsidRPr="00866C50">
        <w:rPr>
          <w:b/>
          <w:spacing w:val="-4"/>
          <w:sz w:val="26"/>
          <w:szCs w:val="26"/>
          <w:lang w:val="nl-NL"/>
        </w:rPr>
        <w:t>của cơ sở đào tạo liên quan đến hoạt động tổ chức đào tạo và nghiên cứu khoa học:</w:t>
      </w:r>
    </w:p>
    <w:p w:rsidR="00530323" w:rsidRPr="00866C50" w:rsidRDefault="00530323" w:rsidP="005B312F">
      <w:pPr>
        <w:spacing w:line="312" w:lineRule="auto"/>
        <w:jc w:val="both"/>
        <w:rPr>
          <w:sz w:val="26"/>
          <w:szCs w:val="26"/>
          <w:highlight w:val="yellow"/>
          <w:lang w:val="nl-NL"/>
        </w:rPr>
      </w:pPr>
      <w:r w:rsidRPr="00866C50">
        <w:rPr>
          <w:sz w:val="26"/>
          <w:szCs w:val="26"/>
          <w:lang w:val="nl-NL"/>
        </w:rPr>
        <w:t>http://quangbinhuni.edu.vn/Dai-Hoc-Quang-Binh/PortalNews/Ba_cong_khai/</w:t>
      </w:r>
    </w:p>
    <w:p w:rsidR="00530323" w:rsidRPr="00866C50" w:rsidRDefault="00530323" w:rsidP="00585B5B">
      <w:pPr>
        <w:spacing w:line="312" w:lineRule="auto"/>
        <w:ind w:firstLine="720"/>
        <w:jc w:val="both"/>
        <w:outlineLvl w:val="0"/>
        <w:rPr>
          <w:b/>
          <w:sz w:val="26"/>
          <w:szCs w:val="26"/>
          <w:lang w:val="nl-NL"/>
        </w:rPr>
      </w:pPr>
      <w:r w:rsidRPr="00866C50">
        <w:rPr>
          <w:b/>
          <w:sz w:val="26"/>
          <w:szCs w:val="26"/>
          <w:lang w:val="nl-NL"/>
        </w:rPr>
        <w:t xml:space="preserve">2. Đề nghị của cơ sở đào tạo </w:t>
      </w:r>
    </w:p>
    <w:p w:rsidR="00530323" w:rsidRPr="00866C50" w:rsidRDefault="00530323" w:rsidP="005B312F">
      <w:pPr>
        <w:spacing w:line="312" w:lineRule="auto"/>
        <w:ind w:firstLine="567"/>
        <w:jc w:val="both"/>
        <w:rPr>
          <w:sz w:val="26"/>
          <w:szCs w:val="26"/>
          <w:lang w:val="nl-NL"/>
        </w:rPr>
      </w:pPr>
      <w:r w:rsidRPr="00866C50">
        <w:rPr>
          <w:sz w:val="26"/>
          <w:szCs w:val="26"/>
          <w:lang w:val="nl-NL"/>
        </w:rPr>
        <w:t xml:space="preserve">Trường Đại học Quảng Bình kính gửi đến Bộ Giáo dục và Đào tạo Hồ sơ mở ngành đào tạo </w:t>
      </w:r>
      <w:r w:rsidR="00D9598D" w:rsidRPr="00224F6D">
        <w:rPr>
          <w:b/>
          <w:color w:val="000000"/>
          <w:sz w:val="26"/>
          <w:szCs w:val="26"/>
          <w:lang w:val="nl-NL"/>
        </w:rPr>
        <w:t>Ngôn ngữ Trung Quốc</w:t>
      </w:r>
      <w:r w:rsidRPr="00866C50">
        <w:rPr>
          <w:b/>
          <w:sz w:val="26"/>
          <w:szCs w:val="26"/>
          <w:lang w:val="nl-NL"/>
        </w:rPr>
        <w:t xml:space="preserve"> (Mã ngành: </w:t>
      </w:r>
      <w:r w:rsidR="00585B5B" w:rsidRPr="008D5A15">
        <w:rPr>
          <w:b/>
          <w:sz w:val="28"/>
          <w:szCs w:val="28"/>
          <w:lang w:val="nl-NL"/>
        </w:rPr>
        <w:t>7220204</w:t>
      </w:r>
      <w:r w:rsidRPr="00866C50">
        <w:rPr>
          <w:b/>
          <w:sz w:val="26"/>
          <w:szCs w:val="26"/>
          <w:lang w:val="nl-NL"/>
        </w:rPr>
        <w:t>)</w:t>
      </w:r>
      <w:r w:rsidRPr="00866C50">
        <w:rPr>
          <w:sz w:val="26"/>
          <w:szCs w:val="26"/>
          <w:lang w:val="nl-NL"/>
        </w:rPr>
        <w:t xml:space="preserve"> theo Quy định tại Điểm 2, Điều 4</w:t>
      </w:r>
      <w:r w:rsidRPr="00866C50">
        <w:rPr>
          <w:bCs/>
          <w:sz w:val="26"/>
          <w:szCs w:val="26"/>
          <w:lang w:val="nl-NL"/>
        </w:rPr>
        <w:t>,</w:t>
      </w:r>
      <w:r w:rsidRPr="00866C50">
        <w:rPr>
          <w:sz w:val="26"/>
          <w:szCs w:val="26"/>
          <w:lang w:val="nl-NL"/>
        </w:rPr>
        <w:t xml:space="preserve"> Thông tư số 22/2017/TT-BGDĐT ngày 06 tháng 9 năm 2017 của Bộ trưởng Bộ Giáo dục và Đào tạo ban hành Quy trình điều kiện, trình tự, thủ tục mở </w:t>
      </w:r>
      <w:r w:rsidRPr="00866C50">
        <w:rPr>
          <w:spacing w:val="4"/>
          <w:sz w:val="26"/>
          <w:szCs w:val="26"/>
          <w:lang w:val="nl-NL"/>
        </w:rPr>
        <w:t>ngành đào tạo và đình chỉ tuyển sinh, thu hồi quyết định mở ngành đào tạo trình độ đại học.</w:t>
      </w:r>
      <w:r w:rsidRPr="00866C50">
        <w:rPr>
          <w:sz w:val="26"/>
          <w:szCs w:val="26"/>
          <w:lang w:val="nl-NL"/>
        </w:rPr>
        <w:t xml:space="preserve"> Kính đề nghị Bộ Giáo dục và Đào tạo xem xét, ra quyết định cho phép Trường Đại học Quảng Bình mở ngành đào tạo</w:t>
      </w:r>
      <w:r w:rsidR="00D9598D" w:rsidRPr="00224F6D">
        <w:rPr>
          <w:b/>
          <w:color w:val="000000"/>
          <w:sz w:val="26"/>
          <w:szCs w:val="26"/>
          <w:lang w:val="nl-NL"/>
        </w:rPr>
        <w:t>Ngôn ngữ Trung Quốc</w:t>
      </w:r>
    </w:p>
    <w:p w:rsidR="00530323" w:rsidRPr="00866C50" w:rsidRDefault="00530323" w:rsidP="00585B5B">
      <w:pPr>
        <w:spacing w:line="312" w:lineRule="auto"/>
        <w:ind w:firstLine="567"/>
        <w:jc w:val="both"/>
        <w:outlineLvl w:val="0"/>
        <w:rPr>
          <w:b/>
          <w:sz w:val="26"/>
          <w:szCs w:val="26"/>
          <w:lang w:val="nl-NL"/>
        </w:rPr>
      </w:pPr>
      <w:r w:rsidRPr="00866C50">
        <w:rPr>
          <w:b/>
          <w:sz w:val="26"/>
          <w:szCs w:val="26"/>
          <w:lang w:val="nl-NL"/>
        </w:rPr>
        <w:t xml:space="preserve">3. Cam kết triển khai thực hiện </w:t>
      </w:r>
    </w:p>
    <w:p w:rsidR="00530323" w:rsidRPr="00224F6D" w:rsidRDefault="00530323" w:rsidP="005B312F">
      <w:pPr>
        <w:spacing w:line="312" w:lineRule="auto"/>
        <w:ind w:firstLine="709"/>
        <w:jc w:val="both"/>
        <w:rPr>
          <w:sz w:val="26"/>
          <w:szCs w:val="26"/>
          <w:shd w:val="clear" w:color="auto" w:fill="FFFFFF"/>
          <w:lang w:val="nl-NL"/>
        </w:rPr>
      </w:pPr>
      <w:r w:rsidRPr="00866C50">
        <w:rPr>
          <w:b/>
          <w:sz w:val="26"/>
          <w:szCs w:val="26"/>
          <w:lang w:val="nl-NL"/>
        </w:rPr>
        <w:tab/>
      </w:r>
      <w:r w:rsidRPr="00866C50">
        <w:rPr>
          <w:sz w:val="26"/>
          <w:szCs w:val="26"/>
          <w:lang w:val="nl-NL"/>
        </w:rPr>
        <w:t>Trường Đại học Quảng Bình khẳng định đủ năng lực và điều kiện đảm bảo chất lượng đào tạ</w:t>
      </w:r>
      <w:r w:rsidR="00D9598D" w:rsidRPr="00866C50">
        <w:rPr>
          <w:sz w:val="26"/>
          <w:szCs w:val="26"/>
          <w:lang w:val="nl-NL"/>
        </w:rPr>
        <w:t>o ngành</w:t>
      </w:r>
      <w:r w:rsidR="00D9598D" w:rsidRPr="00224F6D">
        <w:rPr>
          <w:b/>
          <w:color w:val="000000"/>
          <w:sz w:val="26"/>
          <w:szCs w:val="26"/>
          <w:lang w:val="nl-NL"/>
        </w:rPr>
        <w:t xml:space="preserve"> Ngôn ngữ Trung Quốc</w:t>
      </w:r>
      <w:r w:rsidRPr="00866C50">
        <w:rPr>
          <w:sz w:val="26"/>
          <w:szCs w:val="26"/>
          <w:lang w:val="nl-NL"/>
        </w:rPr>
        <w:t xml:space="preserve"> và cam kết thực hiện quy trình tuyển sinh, đào tạo theo đúng Quy chế của Bộ Giáo dục và Đào tạo. </w:t>
      </w:r>
      <w:r w:rsidRPr="00224F6D">
        <w:rPr>
          <w:sz w:val="26"/>
          <w:szCs w:val="26"/>
          <w:lang w:val="nl-NL"/>
        </w:rPr>
        <w:t xml:space="preserve">Nhà trường cam kết đảm bảo chất lượng đào tạo và chịu </w:t>
      </w:r>
      <w:r w:rsidRPr="00224F6D">
        <w:rPr>
          <w:sz w:val="26"/>
          <w:szCs w:val="26"/>
          <w:shd w:val="clear" w:color="auto" w:fill="FFFFFF"/>
          <w:lang w:val="nl-NL"/>
        </w:rPr>
        <w:t>trách nhiệm về tính xác thực của các điều kiện mở ngành đào tạo đã xác nhận.</w:t>
      </w:r>
    </w:p>
    <w:p w:rsidR="00530323" w:rsidRPr="00866C50" w:rsidRDefault="00530323" w:rsidP="00585B5B">
      <w:pPr>
        <w:shd w:val="clear" w:color="auto" w:fill="FFFFFF" w:themeFill="background1"/>
        <w:spacing w:line="312" w:lineRule="auto"/>
        <w:ind w:firstLine="567"/>
        <w:jc w:val="both"/>
        <w:outlineLvl w:val="0"/>
        <w:rPr>
          <w:b/>
          <w:bCs/>
          <w:i/>
          <w:sz w:val="26"/>
          <w:szCs w:val="26"/>
          <w:lang w:val="nl-NL"/>
        </w:rPr>
      </w:pPr>
      <w:r w:rsidRPr="00866C50">
        <w:rPr>
          <w:b/>
          <w:bCs/>
          <w:i/>
          <w:sz w:val="26"/>
          <w:szCs w:val="26"/>
          <w:lang w:val="nl-NL"/>
        </w:rPr>
        <w:t xml:space="preserve">3.1. Địa điểm thực hiện </w:t>
      </w:r>
    </w:p>
    <w:p w:rsidR="00530323" w:rsidRPr="00866C50" w:rsidRDefault="00530323" w:rsidP="005B312F">
      <w:pPr>
        <w:shd w:val="clear" w:color="auto" w:fill="FFFFFF" w:themeFill="background1"/>
        <w:spacing w:line="312" w:lineRule="auto"/>
        <w:ind w:firstLine="567"/>
        <w:jc w:val="both"/>
        <w:rPr>
          <w:bCs/>
          <w:sz w:val="26"/>
          <w:szCs w:val="26"/>
          <w:lang w:val="nl-NL"/>
        </w:rPr>
      </w:pPr>
      <w:r w:rsidRPr="00866C50">
        <w:rPr>
          <w:bCs/>
          <w:sz w:val="26"/>
          <w:szCs w:val="26"/>
          <w:lang w:val="nl-NL"/>
        </w:rPr>
        <w:t>Phần lý thuyết, bài tập, thảo luận, thực hành, hướng dẫn sinh viên tự học: tiến hành tại trường (giảng đường, phòng máy tính, thư viện…).</w:t>
      </w:r>
    </w:p>
    <w:p w:rsidR="00530323" w:rsidRPr="00866C50" w:rsidRDefault="00530323" w:rsidP="005B312F">
      <w:pPr>
        <w:shd w:val="clear" w:color="auto" w:fill="FFFFFF" w:themeFill="background1"/>
        <w:spacing w:line="312" w:lineRule="auto"/>
        <w:ind w:firstLine="567"/>
        <w:jc w:val="both"/>
        <w:rPr>
          <w:bCs/>
          <w:sz w:val="26"/>
          <w:szCs w:val="26"/>
          <w:lang w:val="nl-NL"/>
        </w:rPr>
      </w:pPr>
      <w:r w:rsidRPr="00866C50">
        <w:rPr>
          <w:bCs/>
          <w:sz w:val="26"/>
          <w:szCs w:val="26"/>
          <w:lang w:val="nl-NL"/>
        </w:rPr>
        <w:t>Phần thực hành thực tập cơ sở và thực tập tốt nghiệp: thực hiện tại các đơn vị có triển khai các hệ thống thông tin quản lý hoặc tại các đơn vị hợp tác.</w:t>
      </w:r>
    </w:p>
    <w:p w:rsidR="00530323" w:rsidRPr="00866C50" w:rsidRDefault="00530323" w:rsidP="00585B5B">
      <w:pPr>
        <w:shd w:val="clear" w:color="auto" w:fill="FFFFFF" w:themeFill="background1"/>
        <w:spacing w:line="312" w:lineRule="auto"/>
        <w:ind w:firstLine="567"/>
        <w:jc w:val="both"/>
        <w:outlineLvl w:val="0"/>
        <w:rPr>
          <w:b/>
          <w:bCs/>
          <w:i/>
          <w:sz w:val="26"/>
          <w:szCs w:val="26"/>
          <w:lang w:val="nl-NL"/>
        </w:rPr>
      </w:pPr>
      <w:r w:rsidRPr="00866C50">
        <w:rPr>
          <w:b/>
          <w:bCs/>
          <w:i/>
          <w:sz w:val="26"/>
          <w:szCs w:val="26"/>
          <w:lang w:val="nl-NL"/>
        </w:rPr>
        <w:t>3.2. Biện pháp tổ chức thực hiện</w:t>
      </w:r>
    </w:p>
    <w:p w:rsidR="00530323" w:rsidRPr="00866C50" w:rsidRDefault="00530323" w:rsidP="005B312F">
      <w:pPr>
        <w:shd w:val="clear" w:color="auto" w:fill="FFFFFF" w:themeFill="background1"/>
        <w:spacing w:line="312" w:lineRule="auto"/>
        <w:ind w:firstLine="567"/>
        <w:jc w:val="both"/>
        <w:rPr>
          <w:bCs/>
          <w:sz w:val="26"/>
          <w:szCs w:val="26"/>
          <w:lang w:val="nl-NL"/>
        </w:rPr>
      </w:pPr>
      <w:r w:rsidRPr="00866C50">
        <w:rPr>
          <w:bCs/>
          <w:sz w:val="26"/>
          <w:szCs w:val="26"/>
          <w:lang w:val="nl-NL"/>
        </w:rPr>
        <w:t>Chương trình đào tạo ngành là cơ sở giúp Hiệu trưởng quản lý chất lượng đào tạo Đại học, là quy định bắt buộc đối với tất cả các khoa chuyên môn nghiêm túc thực hiện theo đúng nội dung chương trình đã xây dựng.</w:t>
      </w:r>
    </w:p>
    <w:p w:rsidR="00530323" w:rsidRPr="00866C50" w:rsidRDefault="00530323" w:rsidP="005B312F">
      <w:pPr>
        <w:shd w:val="clear" w:color="auto" w:fill="FFFFFF" w:themeFill="background1"/>
        <w:spacing w:line="312" w:lineRule="auto"/>
        <w:ind w:firstLine="567"/>
        <w:jc w:val="both"/>
        <w:rPr>
          <w:bCs/>
          <w:sz w:val="26"/>
          <w:szCs w:val="26"/>
          <w:lang w:val="nl-NL"/>
        </w:rPr>
      </w:pPr>
      <w:r w:rsidRPr="00866C50">
        <w:rPr>
          <w:bCs/>
          <w:sz w:val="26"/>
          <w:szCs w:val="26"/>
          <w:lang w:val="nl-NL"/>
        </w:rPr>
        <w:t xml:space="preserve">Căn cứ chương trình đào tạo ngành, Trưởng các khoa chuyên môn có trách nhiệm tổ chức, chỉ đạo, hướng dẫn các bộ môn tiến hành xây dựng các đề cương chi tiết học phần và hồ sơ học phần theo quy định của trường sao cho vừa đảm bảo được mục tiêu, nội dung, yêu cầu đề ra, vừa đảm bảo phù hợp với điều kiện cụ thể của nhà trường, của </w:t>
      </w:r>
      <w:r w:rsidRPr="00866C50">
        <w:rPr>
          <w:bCs/>
          <w:spacing w:val="-2"/>
          <w:sz w:val="26"/>
          <w:szCs w:val="26"/>
          <w:lang w:val="nl-NL"/>
        </w:rPr>
        <w:t>địa phương, đáp ứng nhu cầu của người học và của toàn xã hội. Trên cơ sở đề cương chi tiết học phần, tiến hành xây dựng kế hoạch kinh phí thực hành, thực tập, tham quan thực tế và mua sắm bổ sung các thiết bị, máy móc cho từng học phần và cho toàn khóa đào tạo.</w:t>
      </w:r>
    </w:p>
    <w:p w:rsidR="00530323" w:rsidRPr="00866C50" w:rsidRDefault="00530323" w:rsidP="005B312F">
      <w:pPr>
        <w:shd w:val="clear" w:color="auto" w:fill="FFFFFF" w:themeFill="background1"/>
        <w:spacing w:line="312" w:lineRule="auto"/>
        <w:ind w:firstLine="567"/>
        <w:jc w:val="both"/>
        <w:rPr>
          <w:bCs/>
          <w:sz w:val="26"/>
          <w:szCs w:val="26"/>
          <w:lang w:val="nl-NL"/>
        </w:rPr>
      </w:pPr>
      <w:r w:rsidRPr="00866C50">
        <w:rPr>
          <w:bCs/>
          <w:sz w:val="26"/>
          <w:szCs w:val="26"/>
          <w:lang w:val="nl-NL"/>
        </w:rPr>
        <w:t xml:space="preserve">Trưởng các khoa chuyên môn có trách nhiệm ký, duyệt đề cương chi tiết học phần, xây dựng kế hoạch dạy học, kinh phí thực hành, thực tập, tham quan thực tế; các chương trình chi tiết học phần Chuyên đề được biên soạn theo thực tế đào tạo; các điều kiện đảm bảo thực hiện các chương trình đào tạo và chịu trách nhiệm về chất lượng đào tạo, chuẩn đầu ra. Trưởng các Phòng, Ban, Trung tâm chức năng liên quan có </w:t>
      </w:r>
      <w:r w:rsidRPr="00866C50">
        <w:rPr>
          <w:bCs/>
          <w:spacing w:val="6"/>
          <w:sz w:val="26"/>
          <w:szCs w:val="26"/>
          <w:lang w:val="nl-NL"/>
        </w:rPr>
        <w:t>trách nhiệm kiểm tra, thẩm định và trình Hiệu trưởng phê duyệt cho triển khai thực hiện.</w:t>
      </w:r>
    </w:p>
    <w:p w:rsidR="00530323" w:rsidRPr="00866C50" w:rsidRDefault="00530323" w:rsidP="005B312F">
      <w:pPr>
        <w:shd w:val="clear" w:color="auto" w:fill="FFFFFF" w:themeFill="background1"/>
        <w:spacing w:line="312" w:lineRule="auto"/>
        <w:ind w:firstLine="567"/>
        <w:jc w:val="both"/>
        <w:rPr>
          <w:bCs/>
          <w:spacing w:val="6"/>
          <w:sz w:val="26"/>
          <w:szCs w:val="26"/>
          <w:lang w:val="nl-NL"/>
        </w:rPr>
      </w:pPr>
      <w:r w:rsidRPr="00866C50">
        <w:rPr>
          <w:bCs/>
          <w:sz w:val="26"/>
          <w:szCs w:val="26"/>
          <w:lang w:val="nl-NL"/>
        </w:rPr>
        <w:t xml:space="preserve">Chương trình cũng được áp dụng cho hình thức đào tạo hệ vừa làm vừa học </w:t>
      </w:r>
      <w:r w:rsidRPr="00866C50">
        <w:rPr>
          <w:bCs/>
          <w:spacing w:val="6"/>
          <w:sz w:val="26"/>
          <w:szCs w:val="26"/>
          <w:lang w:val="nl-NL"/>
        </w:rPr>
        <w:t>nhưng thời gian đào tạo kéo dài thêm 6 đến 12 tháng tùy theo kế hoạch sắp xếp thời gian.</w:t>
      </w:r>
    </w:p>
    <w:p w:rsidR="00530323" w:rsidRPr="00866C50" w:rsidRDefault="00530323" w:rsidP="005B312F">
      <w:pPr>
        <w:shd w:val="clear" w:color="auto" w:fill="FFFFFF" w:themeFill="background1"/>
        <w:spacing w:line="312" w:lineRule="auto"/>
        <w:ind w:firstLine="567"/>
        <w:jc w:val="both"/>
        <w:rPr>
          <w:bCs/>
          <w:sz w:val="26"/>
          <w:szCs w:val="26"/>
          <w:lang w:val="nl-NL"/>
        </w:rPr>
      </w:pPr>
      <w:r w:rsidRPr="00866C50">
        <w:rPr>
          <w:bCs/>
          <w:sz w:val="26"/>
          <w:szCs w:val="26"/>
          <w:lang w:val="nl-NL"/>
        </w:rPr>
        <w:t>Trong quá trình thực hiện chương trình, hằng năm nếu thấy cần phải điều chỉnh cho phù hợp với thực tế thì đơn vị chuyên môn có văn bản trình lên Hội đồng Khoa học và Đào tạo Nhà trường xem xét, nếu phù hợp Hội đồng Khoa học và Đào tạo trình hiệu trưởng Nhà trường có quyết định điều chỉnh và chỉ được thực hiện điều chỉnh khi có Quyết định của Hiệu trưởng nhà trường./.</w:t>
      </w:r>
    </w:p>
    <w:p w:rsidR="00530323" w:rsidRPr="00866C50" w:rsidRDefault="00530323" w:rsidP="005B312F">
      <w:pPr>
        <w:shd w:val="clear" w:color="auto" w:fill="FFFFFF" w:themeFill="background1"/>
        <w:spacing w:line="312" w:lineRule="auto"/>
        <w:ind w:firstLine="567"/>
        <w:jc w:val="both"/>
        <w:rPr>
          <w:bCs/>
          <w:sz w:val="26"/>
          <w:szCs w:val="26"/>
          <w:lang w:val="nl-NL"/>
        </w:rPr>
      </w:pPr>
    </w:p>
    <w:tbl>
      <w:tblPr>
        <w:tblW w:w="14034" w:type="dxa"/>
        <w:tblLook w:val="01E0" w:firstRow="1" w:lastRow="1" w:firstColumn="1" w:lastColumn="1" w:noHBand="0" w:noVBand="0"/>
      </w:tblPr>
      <w:tblGrid>
        <w:gridCol w:w="4503"/>
        <w:gridCol w:w="9531"/>
      </w:tblGrid>
      <w:tr w:rsidR="00530323" w:rsidRPr="00866C50" w:rsidTr="0070180D">
        <w:tc>
          <w:tcPr>
            <w:tcW w:w="4503" w:type="dxa"/>
          </w:tcPr>
          <w:p w:rsidR="00530323" w:rsidRPr="00866C50" w:rsidRDefault="00530323" w:rsidP="005B312F">
            <w:pPr>
              <w:spacing w:line="312" w:lineRule="auto"/>
              <w:jc w:val="both"/>
              <w:rPr>
                <w:b/>
                <w:i/>
                <w:szCs w:val="28"/>
                <w:lang w:val="nl-NL"/>
              </w:rPr>
            </w:pPr>
            <w:r w:rsidRPr="00866C50">
              <w:rPr>
                <w:b/>
                <w:i/>
                <w:szCs w:val="28"/>
                <w:lang w:val="nl-NL"/>
              </w:rPr>
              <w:t>Nơi nhận:</w:t>
            </w:r>
          </w:p>
          <w:p w:rsidR="00530323" w:rsidRPr="00866C50" w:rsidRDefault="00530323" w:rsidP="005B312F">
            <w:pPr>
              <w:spacing w:line="312" w:lineRule="auto"/>
              <w:jc w:val="both"/>
              <w:rPr>
                <w:sz w:val="22"/>
                <w:szCs w:val="22"/>
                <w:lang w:val="nl-NL"/>
              </w:rPr>
            </w:pPr>
            <w:r w:rsidRPr="00866C50">
              <w:rPr>
                <w:sz w:val="22"/>
                <w:szCs w:val="22"/>
                <w:lang w:val="nl-NL"/>
              </w:rPr>
              <w:t>- Như trên;</w:t>
            </w:r>
          </w:p>
          <w:p w:rsidR="00530323" w:rsidRPr="00866C50" w:rsidRDefault="00530323" w:rsidP="005B312F">
            <w:pPr>
              <w:spacing w:line="312" w:lineRule="auto"/>
              <w:jc w:val="both"/>
              <w:rPr>
                <w:sz w:val="22"/>
                <w:szCs w:val="22"/>
                <w:lang w:val="nl-NL"/>
              </w:rPr>
            </w:pPr>
            <w:r w:rsidRPr="00866C50">
              <w:rPr>
                <w:sz w:val="22"/>
                <w:szCs w:val="22"/>
                <w:lang w:val="nl-NL"/>
              </w:rPr>
              <w:t>- Ban Giám hiệu;</w:t>
            </w:r>
          </w:p>
          <w:p w:rsidR="00530323" w:rsidRPr="00866C50" w:rsidRDefault="00530323" w:rsidP="005B312F">
            <w:pPr>
              <w:spacing w:line="312" w:lineRule="auto"/>
              <w:jc w:val="both"/>
              <w:rPr>
                <w:sz w:val="28"/>
                <w:szCs w:val="28"/>
              </w:rPr>
            </w:pPr>
            <w:r w:rsidRPr="00866C50">
              <w:rPr>
                <w:sz w:val="22"/>
                <w:szCs w:val="22"/>
              </w:rPr>
              <w:t>- Lưu: ĐT.</w:t>
            </w:r>
          </w:p>
        </w:tc>
        <w:tc>
          <w:tcPr>
            <w:tcW w:w="9531" w:type="dxa"/>
          </w:tcPr>
          <w:p w:rsidR="00530323" w:rsidRPr="00866C50" w:rsidRDefault="00530323" w:rsidP="005B312F">
            <w:pPr>
              <w:spacing w:line="312" w:lineRule="auto"/>
              <w:jc w:val="center"/>
              <w:rPr>
                <w:b/>
                <w:sz w:val="28"/>
                <w:szCs w:val="28"/>
              </w:rPr>
            </w:pPr>
            <w:r w:rsidRPr="00866C50">
              <w:rPr>
                <w:b/>
                <w:sz w:val="28"/>
                <w:szCs w:val="28"/>
              </w:rPr>
              <w:t>HIỆU TRƯỞNG</w:t>
            </w:r>
          </w:p>
          <w:p w:rsidR="00530323" w:rsidRPr="00866C50" w:rsidRDefault="00530323" w:rsidP="005B312F">
            <w:pPr>
              <w:spacing w:line="312" w:lineRule="auto"/>
              <w:jc w:val="center"/>
              <w:rPr>
                <w:sz w:val="28"/>
                <w:szCs w:val="28"/>
              </w:rPr>
            </w:pPr>
          </w:p>
          <w:p w:rsidR="00530323" w:rsidRPr="00866C50" w:rsidRDefault="00530323" w:rsidP="005B312F">
            <w:pPr>
              <w:spacing w:line="312" w:lineRule="auto"/>
              <w:jc w:val="center"/>
              <w:rPr>
                <w:sz w:val="28"/>
                <w:szCs w:val="28"/>
              </w:rPr>
            </w:pPr>
          </w:p>
          <w:p w:rsidR="00530323" w:rsidRPr="00866C50" w:rsidRDefault="00530323" w:rsidP="005B312F">
            <w:pPr>
              <w:spacing w:line="312" w:lineRule="auto"/>
              <w:jc w:val="center"/>
              <w:rPr>
                <w:sz w:val="28"/>
                <w:szCs w:val="28"/>
              </w:rPr>
            </w:pPr>
          </w:p>
          <w:p w:rsidR="00530323" w:rsidRPr="00866C50" w:rsidRDefault="00530323" w:rsidP="005B312F">
            <w:pPr>
              <w:spacing w:line="312" w:lineRule="auto"/>
              <w:jc w:val="center"/>
              <w:rPr>
                <w:sz w:val="28"/>
                <w:szCs w:val="28"/>
              </w:rPr>
            </w:pPr>
          </w:p>
          <w:p w:rsidR="00530323" w:rsidRPr="00866C50" w:rsidRDefault="00530323" w:rsidP="005B312F">
            <w:pPr>
              <w:spacing w:line="312" w:lineRule="auto"/>
              <w:jc w:val="center"/>
              <w:rPr>
                <w:sz w:val="28"/>
                <w:szCs w:val="28"/>
              </w:rPr>
            </w:pPr>
            <w:r w:rsidRPr="00866C50">
              <w:rPr>
                <w:b/>
                <w:sz w:val="28"/>
                <w:szCs w:val="28"/>
              </w:rPr>
              <w:t>PGS. TS. Hoàng Dương Hùng</w:t>
            </w:r>
          </w:p>
        </w:tc>
      </w:tr>
    </w:tbl>
    <w:p w:rsidR="00630E56" w:rsidRPr="00866C50" w:rsidRDefault="00630E56" w:rsidP="00100B64">
      <w:pPr>
        <w:spacing w:line="312" w:lineRule="auto"/>
        <w:jc w:val="both"/>
        <w:rPr>
          <w:sz w:val="28"/>
          <w:szCs w:val="28"/>
          <w:lang w:val="vi-VN" w:eastAsia="zh-CN"/>
        </w:rPr>
      </w:pPr>
    </w:p>
    <w:sectPr w:rsidR="00630E56" w:rsidRPr="00866C50" w:rsidSect="00100B64">
      <w:footerReference w:type="even" r:id="rId27"/>
      <w:footerReference w:type="default" r:id="rId28"/>
      <w:pgSz w:w="16840" w:h="23820" w:code="9"/>
      <w:pgMar w:top="993" w:right="1134" w:bottom="851" w:left="1701" w:header="720" w:footer="26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20" w:rsidRDefault="00A83B20">
      <w:r>
        <w:separator/>
      </w:r>
    </w:p>
  </w:endnote>
  <w:endnote w:type="continuationSeparator" w:id="0">
    <w:p w:rsidR="00A83B20" w:rsidRDefault="00A8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76" w:rsidRDefault="00C77A76" w:rsidP="002832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A76" w:rsidRDefault="00C77A76" w:rsidP="003C0A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440109"/>
      <w:docPartObj>
        <w:docPartGallery w:val="Page Numbers (Bottom of Page)"/>
        <w:docPartUnique/>
      </w:docPartObj>
    </w:sdtPr>
    <w:sdtEndPr>
      <w:rPr>
        <w:noProof/>
      </w:rPr>
    </w:sdtEndPr>
    <w:sdtContent>
      <w:p w:rsidR="00C77A76" w:rsidRDefault="00A83B20">
        <w:pPr>
          <w:pStyle w:val="Footer"/>
          <w:jc w:val="center"/>
        </w:pPr>
        <w:r>
          <w:fldChar w:fldCharType="begin"/>
        </w:r>
        <w:r>
          <w:instrText xml:space="preserve"> PAGE   \* MERGEFORMAT </w:instrText>
        </w:r>
        <w:r>
          <w:fldChar w:fldCharType="separate"/>
        </w:r>
        <w:r w:rsidR="00812500">
          <w:rPr>
            <w:noProof/>
          </w:rPr>
          <w:t>8</w:t>
        </w:r>
        <w:r>
          <w:rPr>
            <w:noProof/>
          </w:rPr>
          <w:fldChar w:fldCharType="end"/>
        </w:r>
      </w:p>
    </w:sdtContent>
  </w:sdt>
  <w:p w:rsidR="00C77A76" w:rsidRDefault="00C77A76" w:rsidP="003C0AD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20" w:rsidRDefault="00A83B20">
      <w:r>
        <w:separator/>
      </w:r>
    </w:p>
  </w:footnote>
  <w:footnote w:type="continuationSeparator" w:id="0">
    <w:p w:rsidR="00A83B20" w:rsidRDefault="00A83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5FB6"/>
    <w:multiLevelType w:val="hybridMultilevel"/>
    <w:tmpl w:val="536A8746"/>
    <w:lvl w:ilvl="0" w:tplc="F23C6C20">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F4174"/>
    <w:multiLevelType w:val="hybridMultilevel"/>
    <w:tmpl w:val="5756F8F2"/>
    <w:lvl w:ilvl="0" w:tplc="5232D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96D30"/>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B21EF"/>
    <w:multiLevelType w:val="hybridMultilevel"/>
    <w:tmpl w:val="5756F8F2"/>
    <w:lvl w:ilvl="0" w:tplc="5232D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60712"/>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75D9E"/>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893598"/>
    <w:multiLevelType w:val="hybridMultilevel"/>
    <w:tmpl w:val="A274DB10"/>
    <w:lvl w:ilvl="0" w:tplc="722A200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620E0153"/>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8C0938"/>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282F92"/>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86333"/>
    <w:multiLevelType w:val="hybridMultilevel"/>
    <w:tmpl w:val="B41A0156"/>
    <w:lvl w:ilvl="0" w:tplc="62C0E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num>
  <w:num w:numId="5">
    <w:abstractNumId w:val="2"/>
  </w:num>
  <w:num w:numId="6">
    <w:abstractNumId w:val="7"/>
  </w:num>
  <w:num w:numId="7">
    <w:abstractNumId w:val="4"/>
  </w:num>
  <w:num w:numId="8">
    <w:abstractNumId w:val="8"/>
  </w:num>
  <w:num w:numId="9">
    <w:abstractNumId w:val="9"/>
  </w:num>
  <w:num w:numId="10">
    <w:abstractNumId w:val="10"/>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E7"/>
    <w:rsid w:val="00004F53"/>
    <w:rsid w:val="000052CD"/>
    <w:rsid w:val="00006334"/>
    <w:rsid w:val="00012E39"/>
    <w:rsid w:val="00020F5B"/>
    <w:rsid w:val="00024643"/>
    <w:rsid w:val="00025EAC"/>
    <w:rsid w:val="000416D7"/>
    <w:rsid w:val="00041A41"/>
    <w:rsid w:val="00044C98"/>
    <w:rsid w:val="00044E9A"/>
    <w:rsid w:val="00044F26"/>
    <w:rsid w:val="00046DFD"/>
    <w:rsid w:val="00051A46"/>
    <w:rsid w:val="00052447"/>
    <w:rsid w:val="00056B31"/>
    <w:rsid w:val="000613A3"/>
    <w:rsid w:val="00067119"/>
    <w:rsid w:val="00071FB4"/>
    <w:rsid w:val="000752F0"/>
    <w:rsid w:val="00093583"/>
    <w:rsid w:val="000A288F"/>
    <w:rsid w:val="000A39CD"/>
    <w:rsid w:val="000A51A8"/>
    <w:rsid w:val="000B1B3D"/>
    <w:rsid w:val="000B22AB"/>
    <w:rsid w:val="000B7810"/>
    <w:rsid w:val="000C4286"/>
    <w:rsid w:val="000C47B7"/>
    <w:rsid w:val="000E39AC"/>
    <w:rsid w:val="000E54CE"/>
    <w:rsid w:val="000E599F"/>
    <w:rsid w:val="00100B64"/>
    <w:rsid w:val="0011663E"/>
    <w:rsid w:val="001347D0"/>
    <w:rsid w:val="00135F0E"/>
    <w:rsid w:val="001434DF"/>
    <w:rsid w:val="00144813"/>
    <w:rsid w:val="00155019"/>
    <w:rsid w:val="0015531E"/>
    <w:rsid w:val="00164A00"/>
    <w:rsid w:val="001825BB"/>
    <w:rsid w:val="00184643"/>
    <w:rsid w:val="00187CAC"/>
    <w:rsid w:val="00191FF0"/>
    <w:rsid w:val="001B1B68"/>
    <w:rsid w:val="001B286D"/>
    <w:rsid w:val="001B34DB"/>
    <w:rsid w:val="001C6FF4"/>
    <w:rsid w:val="001D5EEB"/>
    <w:rsid w:val="001D6D8F"/>
    <w:rsid w:val="001E0F4A"/>
    <w:rsid w:val="001E55FD"/>
    <w:rsid w:val="001E7818"/>
    <w:rsid w:val="001F0496"/>
    <w:rsid w:val="001F2F15"/>
    <w:rsid w:val="001F5677"/>
    <w:rsid w:val="001F6497"/>
    <w:rsid w:val="00200E18"/>
    <w:rsid w:val="00200EE3"/>
    <w:rsid w:val="00201A29"/>
    <w:rsid w:val="00202CE3"/>
    <w:rsid w:val="002040B3"/>
    <w:rsid w:val="00204A55"/>
    <w:rsid w:val="0021690F"/>
    <w:rsid w:val="002240ED"/>
    <w:rsid w:val="00224F6D"/>
    <w:rsid w:val="00224FE7"/>
    <w:rsid w:val="0022651E"/>
    <w:rsid w:val="0023394C"/>
    <w:rsid w:val="00235295"/>
    <w:rsid w:val="002409EE"/>
    <w:rsid w:val="0024156D"/>
    <w:rsid w:val="002442B2"/>
    <w:rsid w:val="002600EE"/>
    <w:rsid w:val="002605A6"/>
    <w:rsid w:val="002638DE"/>
    <w:rsid w:val="00263A2C"/>
    <w:rsid w:val="00263D63"/>
    <w:rsid w:val="0027775A"/>
    <w:rsid w:val="00283293"/>
    <w:rsid w:val="00285A56"/>
    <w:rsid w:val="0028661B"/>
    <w:rsid w:val="00292631"/>
    <w:rsid w:val="002A13C1"/>
    <w:rsid w:val="002B109D"/>
    <w:rsid w:val="002B2A51"/>
    <w:rsid w:val="002C0FE9"/>
    <w:rsid w:val="002C1096"/>
    <w:rsid w:val="002C5719"/>
    <w:rsid w:val="002D286A"/>
    <w:rsid w:val="002D30FE"/>
    <w:rsid w:val="002D4A68"/>
    <w:rsid w:val="002F1EAF"/>
    <w:rsid w:val="002F28F0"/>
    <w:rsid w:val="002F3063"/>
    <w:rsid w:val="002F52CA"/>
    <w:rsid w:val="003108B1"/>
    <w:rsid w:val="00310DFC"/>
    <w:rsid w:val="003133F6"/>
    <w:rsid w:val="00316712"/>
    <w:rsid w:val="00317803"/>
    <w:rsid w:val="003208A3"/>
    <w:rsid w:val="00322BFC"/>
    <w:rsid w:val="0032348A"/>
    <w:rsid w:val="00323A6F"/>
    <w:rsid w:val="00327397"/>
    <w:rsid w:val="00327662"/>
    <w:rsid w:val="00330EBF"/>
    <w:rsid w:val="00356875"/>
    <w:rsid w:val="003569F1"/>
    <w:rsid w:val="003611B6"/>
    <w:rsid w:val="00370AE6"/>
    <w:rsid w:val="00386166"/>
    <w:rsid w:val="00387619"/>
    <w:rsid w:val="00393BD8"/>
    <w:rsid w:val="003956D0"/>
    <w:rsid w:val="003A78D7"/>
    <w:rsid w:val="003B25A3"/>
    <w:rsid w:val="003B4C44"/>
    <w:rsid w:val="003C0ADB"/>
    <w:rsid w:val="003C1F21"/>
    <w:rsid w:val="003C227C"/>
    <w:rsid w:val="003C3136"/>
    <w:rsid w:val="003C61EA"/>
    <w:rsid w:val="003C6664"/>
    <w:rsid w:val="003D5441"/>
    <w:rsid w:val="003E0455"/>
    <w:rsid w:val="003E7019"/>
    <w:rsid w:val="00400597"/>
    <w:rsid w:val="00413861"/>
    <w:rsid w:val="0041556E"/>
    <w:rsid w:val="00417F53"/>
    <w:rsid w:val="00420747"/>
    <w:rsid w:val="00427314"/>
    <w:rsid w:val="00431D8C"/>
    <w:rsid w:val="0043331B"/>
    <w:rsid w:val="00460709"/>
    <w:rsid w:val="00460FB6"/>
    <w:rsid w:val="00483B3D"/>
    <w:rsid w:val="0048760C"/>
    <w:rsid w:val="004B1611"/>
    <w:rsid w:val="004B6284"/>
    <w:rsid w:val="004C259C"/>
    <w:rsid w:val="004E2D17"/>
    <w:rsid w:val="004E6FF5"/>
    <w:rsid w:val="004F41BB"/>
    <w:rsid w:val="004F5A6C"/>
    <w:rsid w:val="0050316D"/>
    <w:rsid w:val="0050331F"/>
    <w:rsid w:val="00505721"/>
    <w:rsid w:val="005061D9"/>
    <w:rsid w:val="00510962"/>
    <w:rsid w:val="00512BD8"/>
    <w:rsid w:val="00514A18"/>
    <w:rsid w:val="00514AC4"/>
    <w:rsid w:val="00516175"/>
    <w:rsid w:val="00517C87"/>
    <w:rsid w:val="00530323"/>
    <w:rsid w:val="0053572C"/>
    <w:rsid w:val="0053750C"/>
    <w:rsid w:val="00537671"/>
    <w:rsid w:val="00545F12"/>
    <w:rsid w:val="005476C1"/>
    <w:rsid w:val="00554A16"/>
    <w:rsid w:val="00560E7E"/>
    <w:rsid w:val="0056397A"/>
    <w:rsid w:val="005859AF"/>
    <w:rsid w:val="00585B5B"/>
    <w:rsid w:val="00585CCF"/>
    <w:rsid w:val="005872E3"/>
    <w:rsid w:val="0059501D"/>
    <w:rsid w:val="0059794F"/>
    <w:rsid w:val="005A4F56"/>
    <w:rsid w:val="005A6B98"/>
    <w:rsid w:val="005B2EA0"/>
    <w:rsid w:val="005B312F"/>
    <w:rsid w:val="005B68FB"/>
    <w:rsid w:val="005B78D3"/>
    <w:rsid w:val="005B7CBA"/>
    <w:rsid w:val="005C3C6E"/>
    <w:rsid w:val="005C44F5"/>
    <w:rsid w:val="005E2193"/>
    <w:rsid w:val="005F214E"/>
    <w:rsid w:val="006052E8"/>
    <w:rsid w:val="00606620"/>
    <w:rsid w:val="006145EF"/>
    <w:rsid w:val="006167C1"/>
    <w:rsid w:val="00630168"/>
    <w:rsid w:val="00630E56"/>
    <w:rsid w:val="0063284B"/>
    <w:rsid w:val="006362EE"/>
    <w:rsid w:val="006457B9"/>
    <w:rsid w:val="006662BD"/>
    <w:rsid w:val="00680619"/>
    <w:rsid w:val="00691349"/>
    <w:rsid w:val="0069192B"/>
    <w:rsid w:val="00692F14"/>
    <w:rsid w:val="006A0C5A"/>
    <w:rsid w:val="006A48DA"/>
    <w:rsid w:val="006B1950"/>
    <w:rsid w:val="006C18E8"/>
    <w:rsid w:val="006C4277"/>
    <w:rsid w:val="006D2BE3"/>
    <w:rsid w:val="006D5E11"/>
    <w:rsid w:val="006F2BB8"/>
    <w:rsid w:val="007011D8"/>
    <w:rsid w:val="0070180D"/>
    <w:rsid w:val="007060B5"/>
    <w:rsid w:val="00712227"/>
    <w:rsid w:val="00717CD1"/>
    <w:rsid w:val="00730124"/>
    <w:rsid w:val="00745A6C"/>
    <w:rsid w:val="007464FB"/>
    <w:rsid w:val="00754E55"/>
    <w:rsid w:val="0076174B"/>
    <w:rsid w:val="007656B4"/>
    <w:rsid w:val="007740E6"/>
    <w:rsid w:val="00786A24"/>
    <w:rsid w:val="007970BF"/>
    <w:rsid w:val="007A32EA"/>
    <w:rsid w:val="007A4C5D"/>
    <w:rsid w:val="007B5453"/>
    <w:rsid w:val="007B69B9"/>
    <w:rsid w:val="007B7AE5"/>
    <w:rsid w:val="007C4ED1"/>
    <w:rsid w:val="007D1145"/>
    <w:rsid w:val="007D6F4B"/>
    <w:rsid w:val="007E026B"/>
    <w:rsid w:val="007E1B60"/>
    <w:rsid w:val="007E60F8"/>
    <w:rsid w:val="007F1FB4"/>
    <w:rsid w:val="007F4D30"/>
    <w:rsid w:val="007F5DDD"/>
    <w:rsid w:val="007F7A48"/>
    <w:rsid w:val="00800137"/>
    <w:rsid w:val="008029F8"/>
    <w:rsid w:val="00812500"/>
    <w:rsid w:val="008233F6"/>
    <w:rsid w:val="00830DCE"/>
    <w:rsid w:val="0083654A"/>
    <w:rsid w:val="008370B0"/>
    <w:rsid w:val="008452A5"/>
    <w:rsid w:val="008505A1"/>
    <w:rsid w:val="00853F4D"/>
    <w:rsid w:val="00855154"/>
    <w:rsid w:val="00860AD5"/>
    <w:rsid w:val="00864205"/>
    <w:rsid w:val="00866C50"/>
    <w:rsid w:val="00873AC7"/>
    <w:rsid w:val="00875CAC"/>
    <w:rsid w:val="00885801"/>
    <w:rsid w:val="008958AA"/>
    <w:rsid w:val="008D5DC2"/>
    <w:rsid w:val="008F0DAC"/>
    <w:rsid w:val="008F4B9B"/>
    <w:rsid w:val="00902D50"/>
    <w:rsid w:val="0090644A"/>
    <w:rsid w:val="0091111A"/>
    <w:rsid w:val="00924437"/>
    <w:rsid w:val="00933216"/>
    <w:rsid w:val="00933C14"/>
    <w:rsid w:val="00934BF6"/>
    <w:rsid w:val="009523A4"/>
    <w:rsid w:val="00953B43"/>
    <w:rsid w:val="00960A02"/>
    <w:rsid w:val="0096688F"/>
    <w:rsid w:val="00970843"/>
    <w:rsid w:val="009A5F62"/>
    <w:rsid w:val="009B051A"/>
    <w:rsid w:val="009B1019"/>
    <w:rsid w:val="009B1897"/>
    <w:rsid w:val="009B4B7F"/>
    <w:rsid w:val="009C5EF5"/>
    <w:rsid w:val="009D6B3B"/>
    <w:rsid w:val="009D6ECD"/>
    <w:rsid w:val="009D7D43"/>
    <w:rsid w:val="009E29E0"/>
    <w:rsid w:val="009F521C"/>
    <w:rsid w:val="009F61AB"/>
    <w:rsid w:val="00A0411D"/>
    <w:rsid w:val="00A13779"/>
    <w:rsid w:val="00A224E1"/>
    <w:rsid w:val="00A4396C"/>
    <w:rsid w:val="00A50146"/>
    <w:rsid w:val="00A602E2"/>
    <w:rsid w:val="00A67198"/>
    <w:rsid w:val="00A818B1"/>
    <w:rsid w:val="00A83B20"/>
    <w:rsid w:val="00A87702"/>
    <w:rsid w:val="00A90E9A"/>
    <w:rsid w:val="00AA1874"/>
    <w:rsid w:val="00AA2948"/>
    <w:rsid w:val="00AB16D8"/>
    <w:rsid w:val="00AB3BB3"/>
    <w:rsid w:val="00AB4FFE"/>
    <w:rsid w:val="00AC3D6B"/>
    <w:rsid w:val="00AC41FD"/>
    <w:rsid w:val="00AF05AE"/>
    <w:rsid w:val="00AF162F"/>
    <w:rsid w:val="00B00CFA"/>
    <w:rsid w:val="00B0301B"/>
    <w:rsid w:val="00B23960"/>
    <w:rsid w:val="00B34056"/>
    <w:rsid w:val="00B37125"/>
    <w:rsid w:val="00B45405"/>
    <w:rsid w:val="00B5155E"/>
    <w:rsid w:val="00B52C50"/>
    <w:rsid w:val="00B607F1"/>
    <w:rsid w:val="00B62C2A"/>
    <w:rsid w:val="00B6316F"/>
    <w:rsid w:val="00B65197"/>
    <w:rsid w:val="00B70E05"/>
    <w:rsid w:val="00B7269A"/>
    <w:rsid w:val="00B762F8"/>
    <w:rsid w:val="00B77BD5"/>
    <w:rsid w:val="00B8546A"/>
    <w:rsid w:val="00B85CF3"/>
    <w:rsid w:val="00B93149"/>
    <w:rsid w:val="00B942B8"/>
    <w:rsid w:val="00BA230E"/>
    <w:rsid w:val="00BA283A"/>
    <w:rsid w:val="00BB1AD9"/>
    <w:rsid w:val="00BB2DC6"/>
    <w:rsid w:val="00BB377F"/>
    <w:rsid w:val="00BB5D1E"/>
    <w:rsid w:val="00BB7B42"/>
    <w:rsid w:val="00BC1EF5"/>
    <w:rsid w:val="00BC4B45"/>
    <w:rsid w:val="00BC5C53"/>
    <w:rsid w:val="00BD38F2"/>
    <w:rsid w:val="00BD3BA6"/>
    <w:rsid w:val="00BD5CC4"/>
    <w:rsid w:val="00BF01A3"/>
    <w:rsid w:val="00BF3F6C"/>
    <w:rsid w:val="00BF6F66"/>
    <w:rsid w:val="00C029C5"/>
    <w:rsid w:val="00C04B8E"/>
    <w:rsid w:val="00C10506"/>
    <w:rsid w:val="00C2237F"/>
    <w:rsid w:val="00C23ADF"/>
    <w:rsid w:val="00C24960"/>
    <w:rsid w:val="00C307B6"/>
    <w:rsid w:val="00C3527A"/>
    <w:rsid w:val="00C37026"/>
    <w:rsid w:val="00C4446B"/>
    <w:rsid w:val="00C6335D"/>
    <w:rsid w:val="00C74CEA"/>
    <w:rsid w:val="00C77A76"/>
    <w:rsid w:val="00C82E80"/>
    <w:rsid w:val="00C850B1"/>
    <w:rsid w:val="00C91D35"/>
    <w:rsid w:val="00CA3DEF"/>
    <w:rsid w:val="00CA69B3"/>
    <w:rsid w:val="00CC440B"/>
    <w:rsid w:val="00CC6C24"/>
    <w:rsid w:val="00CC710B"/>
    <w:rsid w:val="00CD41CE"/>
    <w:rsid w:val="00D0158C"/>
    <w:rsid w:val="00D02333"/>
    <w:rsid w:val="00D027A9"/>
    <w:rsid w:val="00D04690"/>
    <w:rsid w:val="00D06C46"/>
    <w:rsid w:val="00D07F92"/>
    <w:rsid w:val="00D11DA2"/>
    <w:rsid w:val="00D14CDC"/>
    <w:rsid w:val="00D2350D"/>
    <w:rsid w:val="00D241D2"/>
    <w:rsid w:val="00D3315A"/>
    <w:rsid w:val="00D33871"/>
    <w:rsid w:val="00D35D43"/>
    <w:rsid w:val="00D37C72"/>
    <w:rsid w:val="00D4414A"/>
    <w:rsid w:val="00D5135D"/>
    <w:rsid w:val="00D51D06"/>
    <w:rsid w:val="00D66285"/>
    <w:rsid w:val="00D70C8E"/>
    <w:rsid w:val="00D71A77"/>
    <w:rsid w:val="00D763D2"/>
    <w:rsid w:val="00D938BA"/>
    <w:rsid w:val="00D9598D"/>
    <w:rsid w:val="00D96FB9"/>
    <w:rsid w:val="00D97404"/>
    <w:rsid w:val="00DA35B4"/>
    <w:rsid w:val="00DA6ED7"/>
    <w:rsid w:val="00DB373D"/>
    <w:rsid w:val="00DC30F8"/>
    <w:rsid w:val="00DD08A5"/>
    <w:rsid w:val="00DD3B46"/>
    <w:rsid w:val="00DD4BB0"/>
    <w:rsid w:val="00DD754E"/>
    <w:rsid w:val="00DD7D6B"/>
    <w:rsid w:val="00DE31C1"/>
    <w:rsid w:val="00DE4544"/>
    <w:rsid w:val="00DF60AC"/>
    <w:rsid w:val="00E0500C"/>
    <w:rsid w:val="00E10058"/>
    <w:rsid w:val="00E13DC1"/>
    <w:rsid w:val="00E31C55"/>
    <w:rsid w:val="00E36BDE"/>
    <w:rsid w:val="00E54D4F"/>
    <w:rsid w:val="00E55F42"/>
    <w:rsid w:val="00E65841"/>
    <w:rsid w:val="00E7115A"/>
    <w:rsid w:val="00E715AF"/>
    <w:rsid w:val="00E81479"/>
    <w:rsid w:val="00E81588"/>
    <w:rsid w:val="00E81AFF"/>
    <w:rsid w:val="00E845C1"/>
    <w:rsid w:val="00E8795E"/>
    <w:rsid w:val="00E907D5"/>
    <w:rsid w:val="00E956BA"/>
    <w:rsid w:val="00EB0C0C"/>
    <w:rsid w:val="00EB5527"/>
    <w:rsid w:val="00EC4AC2"/>
    <w:rsid w:val="00EC5D4A"/>
    <w:rsid w:val="00ED429B"/>
    <w:rsid w:val="00ED5E5D"/>
    <w:rsid w:val="00F0381A"/>
    <w:rsid w:val="00F118B6"/>
    <w:rsid w:val="00F13823"/>
    <w:rsid w:val="00F15288"/>
    <w:rsid w:val="00F161FF"/>
    <w:rsid w:val="00F20BF0"/>
    <w:rsid w:val="00F37257"/>
    <w:rsid w:val="00F46145"/>
    <w:rsid w:val="00F66FEF"/>
    <w:rsid w:val="00F71D1B"/>
    <w:rsid w:val="00F72885"/>
    <w:rsid w:val="00F842B6"/>
    <w:rsid w:val="00F849F3"/>
    <w:rsid w:val="00F93545"/>
    <w:rsid w:val="00FA21AA"/>
    <w:rsid w:val="00FB30F6"/>
    <w:rsid w:val="00FB4D7C"/>
    <w:rsid w:val="00FB7662"/>
    <w:rsid w:val="00FC11CB"/>
    <w:rsid w:val="00FD0BA5"/>
    <w:rsid w:val="00FD1447"/>
    <w:rsid w:val="00FD17AE"/>
    <w:rsid w:val="00FD6F7B"/>
    <w:rsid w:val="00FE0EE4"/>
    <w:rsid w:val="00FF78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42"/>
    <w:rPr>
      <w:sz w:val="24"/>
      <w:szCs w:val="24"/>
    </w:rPr>
  </w:style>
  <w:style w:type="paragraph" w:styleId="Heading1">
    <w:name w:val="heading 1"/>
    <w:basedOn w:val="Normal"/>
    <w:next w:val="Normal"/>
    <w:link w:val="Heading1Char"/>
    <w:uiPriority w:val="99"/>
    <w:qFormat/>
    <w:rsid w:val="00517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825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74CEA"/>
    <w:pPr>
      <w:autoSpaceDE w:val="0"/>
      <w:autoSpaceDN w:val="0"/>
      <w:adjustRightInd w:val="0"/>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7C87"/>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C74CEA"/>
    <w:rPr>
      <w:szCs w:val="24"/>
    </w:rPr>
  </w:style>
  <w:style w:type="character" w:styleId="Hyperlink">
    <w:name w:val="Hyperlink"/>
    <w:basedOn w:val="DefaultParagraphFont"/>
    <w:uiPriority w:val="99"/>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link w:val="FooterChar"/>
    <w:rsid w:val="003C0ADB"/>
    <w:pPr>
      <w:tabs>
        <w:tab w:val="center" w:pos="4320"/>
        <w:tab w:val="right" w:pos="8640"/>
      </w:tabs>
    </w:pPr>
  </w:style>
  <w:style w:type="character" w:customStyle="1" w:styleId="FooterChar">
    <w:name w:val="Footer Char"/>
    <w:basedOn w:val="DefaultParagraphFont"/>
    <w:link w:val="Footer"/>
    <w:rsid w:val="00B37125"/>
    <w:rPr>
      <w:sz w:val="24"/>
      <w:szCs w:val="24"/>
    </w:rPr>
  </w:style>
  <w:style w:type="character" w:styleId="PageNumber">
    <w:name w:val="page number"/>
    <w:basedOn w:val="DefaultParagraphFont"/>
    <w:rsid w:val="003C0ADB"/>
  </w:style>
  <w:style w:type="paragraph" w:styleId="BalloonText">
    <w:name w:val="Balloon Text"/>
    <w:basedOn w:val="Normal"/>
    <w:link w:val="BalloonTextChar"/>
    <w:rsid w:val="00E13DC1"/>
    <w:rPr>
      <w:rFonts w:ascii="Tahoma" w:hAnsi="Tahoma" w:cs="Tahoma"/>
      <w:sz w:val="16"/>
      <w:szCs w:val="16"/>
    </w:rPr>
  </w:style>
  <w:style w:type="character" w:customStyle="1" w:styleId="BalloonTextChar">
    <w:name w:val="Balloon Text Char"/>
    <w:basedOn w:val="DefaultParagraphFont"/>
    <w:link w:val="BalloonText"/>
    <w:rsid w:val="00E13DC1"/>
    <w:rPr>
      <w:rFonts w:ascii="Tahoma" w:hAnsi="Tahoma" w:cs="Tahoma"/>
      <w:sz w:val="16"/>
      <w:szCs w:val="16"/>
    </w:rPr>
  </w:style>
  <w:style w:type="paragraph" w:styleId="Header">
    <w:name w:val="header"/>
    <w:basedOn w:val="Normal"/>
    <w:link w:val="HeaderChar"/>
    <w:rsid w:val="00E13DC1"/>
    <w:pPr>
      <w:tabs>
        <w:tab w:val="center" w:pos="4680"/>
        <w:tab w:val="right" w:pos="9360"/>
      </w:tabs>
    </w:pPr>
  </w:style>
  <w:style w:type="character" w:customStyle="1" w:styleId="HeaderChar">
    <w:name w:val="Header Char"/>
    <w:basedOn w:val="DefaultParagraphFont"/>
    <w:link w:val="Header"/>
    <w:rsid w:val="00E13DC1"/>
    <w:rPr>
      <w:sz w:val="24"/>
      <w:szCs w:val="24"/>
    </w:rPr>
  </w:style>
  <w:style w:type="character" w:customStyle="1" w:styleId="NoSpacingChar">
    <w:name w:val="No Spacing Char"/>
    <w:link w:val="NoSpacing"/>
    <w:locked/>
    <w:rsid w:val="00E7115A"/>
    <w:rPr>
      <w:rFonts w:ascii="Cambria" w:hAnsi="Cambria"/>
      <w:sz w:val="22"/>
      <w:szCs w:val="22"/>
    </w:rPr>
  </w:style>
  <w:style w:type="paragraph" w:styleId="NoSpacing">
    <w:name w:val="No Spacing"/>
    <w:basedOn w:val="Normal"/>
    <w:link w:val="NoSpacingChar"/>
    <w:qFormat/>
    <w:rsid w:val="00E7115A"/>
    <w:rPr>
      <w:rFonts w:ascii="Cambria" w:hAnsi="Cambria"/>
      <w:sz w:val="22"/>
      <w:szCs w:val="22"/>
    </w:rPr>
  </w:style>
  <w:style w:type="paragraph" w:styleId="CommentText">
    <w:name w:val="annotation text"/>
    <w:basedOn w:val="Normal"/>
    <w:link w:val="CommentTextChar"/>
    <w:unhideWhenUsed/>
    <w:rsid w:val="00FB30F6"/>
    <w:rPr>
      <w:rFonts w:ascii="Calibri" w:eastAsia="Calibri" w:hAnsi="Calibri"/>
      <w:sz w:val="20"/>
      <w:szCs w:val="20"/>
    </w:rPr>
  </w:style>
  <w:style w:type="character" w:customStyle="1" w:styleId="CommentTextChar">
    <w:name w:val="Comment Text Char"/>
    <w:basedOn w:val="DefaultParagraphFont"/>
    <w:link w:val="CommentText"/>
    <w:rsid w:val="00FB30F6"/>
    <w:rPr>
      <w:rFonts w:ascii="Calibri" w:eastAsia="Calibri" w:hAnsi="Calibri"/>
    </w:rPr>
  </w:style>
  <w:style w:type="paragraph" w:customStyle="1" w:styleId="CAP1">
    <w:name w:val="CAP1"/>
    <w:basedOn w:val="Heading1"/>
    <w:qFormat/>
    <w:rsid w:val="00517C87"/>
    <w:pPr>
      <w:spacing w:before="0" w:line="360" w:lineRule="auto"/>
    </w:pPr>
    <w:rPr>
      <w:rFonts w:ascii="Times New Roman" w:eastAsia="Times New Roman" w:hAnsi="Times New Roman" w:cs="Times New Roman"/>
      <w:b/>
      <w:bCs/>
      <w:color w:val="auto"/>
      <w:sz w:val="28"/>
      <w:szCs w:val="28"/>
    </w:rPr>
  </w:style>
  <w:style w:type="paragraph" w:styleId="ListParagraph">
    <w:name w:val="List Paragraph"/>
    <w:basedOn w:val="Normal"/>
    <w:uiPriority w:val="34"/>
    <w:qFormat/>
    <w:rsid w:val="00BA230E"/>
    <w:pPr>
      <w:ind w:left="720"/>
      <w:contextualSpacing/>
    </w:pPr>
  </w:style>
  <w:style w:type="paragraph" w:styleId="NormalWeb">
    <w:name w:val="Normal (Web)"/>
    <w:basedOn w:val="Normal"/>
    <w:unhideWhenUsed/>
    <w:rsid w:val="00BB1AD9"/>
    <w:pPr>
      <w:spacing w:before="100" w:beforeAutospacing="1" w:after="100" w:afterAutospacing="1"/>
    </w:pPr>
    <w:rPr>
      <w:lang w:eastAsia="zh-CN"/>
    </w:rPr>
  </w:style>
  <w:style w:type="table" w:styleId="TableGrid">
    <w:name w:val="Table Grid"/>
    <w:basedOn w:val="TableNormal"/>
    <w:rsid w:val="00560E7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Без интервала"/>
    <w:uiPriority w:val="1"/>
    <w:qFormat/>
    <w:rsid w:val="007C4ED1"/>
    <w:rPr>
      <w:rFonts w:eastAsia="Calibri"/>
      <w:sz w:val="28"/>
      <w:szCs w:val="22"/>
    </w:rPr>
  </w:style>
  <w:style w:type="character" w:customStyle="1" w:styleId="titlerespstmt">
    <w:name w:val="title_resp_stmt"/>
    <w:uiPriority w:val="99"/>
    <w:rsid w:val="007C4ED1"/>
  </w:style>
  <w:style w:type="paragraph" w:customStyle="1" w:styleId="ttt">
    <w:name w:val="ttt"/>
    <w:basedOn w:val="Normal"/>
    <w:rsid w:val="00B37125"/>
    <w:pPr>
      <w:jc w:val="both"/>
    </w:pPr>
    <w:rPr>
      <w:sz w:val="28"/>
      <w:szCs w:val="28"/>
    </w:rPr>
  </w:style>
  <w:style w:type="paragraph" w:customStyle="1" w:styleId="1">
    <w:name w:val="Абзац списка1"/>
    <w:basedOn w:val="Normal"/>
    <w:qFormat/>
    <w:rsid w:val="00B37125"/>
    <w:pPr>
      <w:spacing w:after="120" w:line="312" w:lineRule="auto"/>
      <w:ind w:left="720"/>
      <w:contextualSpacing/>
      <w:jc w:val="both"/>
    </w:pPr>
  </w:style>
  <w:style w:type="character" w:styleId="Strong">
    <w:name w:val="Strong"/>
    <w:basedOn w:val="DefaultParagraphFont"/>
    <w:uiPriority w:val="22"/>
    <w:qFormat/>
    <w:rsid w:val="00AB4FFE"/>
    <w:rPr>
      <w:b/>
      <w:bCs/>
    </w:rPr>
  </w:style>
  <w:style w:type="paragraph" w:styleId="BodyText">
    <w:name w:val="Body Text"/>
    <w:basedOn w:val="Normal"/>
    <w:link w:val="BodyTextChar"/>
    <w:rsid w:val="00C74CEA"/>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C74CEA"/>
    <w:rPr>
      <w:rFonts w:ascii=".VnTime" w:hAnsi=".VnTime"/>
      <w:sz w:val="28"/>
      <w:szCs w:val="28"/>
      <w:lang w:val="en-GB"/>
    </w:rPr>
  </w:style>
  <w:style w:type="character" w:customStyle="1" w:styleId="CommentSubjectChar">
    <w:name w:val="Comment Subject Char"/>
    <w:basedOn w:val="CommentTextChar"/>
    <w:link w:val="CommentSubject"/>
    <w:semiHidden/>
    <w:rsid w:val="00C74CEA"/>
    <w:rPr>
      <w:rFonts w:ascii="Calibri" w:eastAsia="Calibri" w:hAnsi="Calibri"/>
      <w:b/>
      <w:bCs/>
    </w:rPr>
  </w:style>
  <w:style w:type="paragraph" w:styleId="CommentSubject">
    <w:name w:val="annotation subject"/>
    <w:basedOn w:val="CommentText"/>
    <w:next w:val="CommentText"/>
    <w:link w:val="CommentSubjectChar"/>
    <w:semiHidden/>
    <w:unhideWhenUsed/>
    <w:rsid w:val="00C74CEA"/>
    <w:rPr>
      <w:rFonts w:ascii="Times New Roman" w:eastAsia="Times New Roman" w:hAnsi="Times New Roman"/>
      <w:b/>
      <w:bCs/>
    </w:rPr>
  </w:style>
  <w:style w:type="character" w:styleId="Emphasis">
    <w:name w:val="Emphasis"/>
    <w:basedOn w:val="DefaultParagraphFont"/>
    <w:uiPriority w:val="20"/>
    <w:qFormat/>
    <w:rsid w:val="00C74CEA"/>
    <w:rPr>
      <w:i/>
      <w:iCs/>
    </w:rPr>
  </w:style>
  <w:style w:type="paragraph" w:customStyle="1" w:styleId="font5">
    <w:name w:val="font5"/>
    <w:basedOn w:val="Normal"/>
    <w:rsid w:val="00C74CEA"/>
    <w:pPr>
      <w:spacing w:before="100" w:beforeAutospacing="1" w:after="100" w:afterAutospacing="1"/>
    </w:pPr>
    <w:rPr>
      <w:lang w:eastAsia="zh-CN"/>
    </w:rPr>
  </w:style>
  <w:style w:type="paragraph" w:customStyle="1" w:styleId="font6">
    <w:name w:val="font6"/>
    <w:basedOn w:val="Normal"/>
    <w:rsid w:val="00C74CEA"/>
    <w:pPr>
      <w:spacing w:before="100" w:beforeAutospacing="1" w:after="100" w:afterAutospacing="1"/>
    </w:pPr>
    <w:rPr>
      <w:lang w:eastAsia="zh-CN"/>
    </w:rPr>
  </w:style>
  <w:style w:type="paragraph" w:customStyle="1" w:styleId="font7">
    <w:name w:val="font7"/>
    <w:basedOn w:val="Normal"/>
    <w:rsid w:val="00C74CEA"/>
    <w:pPr>
      <w:spacing w:before="100" w:beforeAutospacing="1" w:after="100" w:afterAutospacing="1"/>
    </w:pPr>
    <w:rPr>
      <w:rFonts w:ascii="Tahoma" w:hAnsi="Tahoma" w:cs="Tahoma"/>
      <w:color w:val="000000"/>
      <w:sz w:val="16"/>
      <w:szCs w:val="16"/>
      <w:lang w:eastAsia="zh-CN"/>
    </w:rPr>
  </w:style>
  <w:style w:type="paragraph" w:customStyle="1" w:styleId="font8">
    <w:name w:val="font8"/>
    <w:basedOn w:val="Normal"/>
    <w:rsid w:val="00C74CEA"/>
    <w:pPr>
      <w:spacing w:before="100" w:beforeAutospacing="1" w:after="100" w:afterAutospacing="1"/>
    </w:pPr>
    <w:rPr>
      <w:rFonts w:ascii="Tahoma" w:hAnsi="Tahoma" w:cs="Tahoma"/>
      <w:b/>
      <w:bCs/>
      <w:color w:val="000000"/>
      <w:sz w:val="16"/>
      <w:szCs w:val="16"/>
      <w:lang w:eastAsia="zh-CN"/>
    </w:rPr>
  </w:style>
  <w:style w:type="paragraph" w:customStyle="1" w:styleId="font9">
    <w:name w:val="font9"/>
    <w:basedOn w:val="Normal"/>
    <w:rsid w:val="00C74CEA"/>
    <w:pPr>
      <w:spacing w:before="100" w:beforeAutospacing="1" w:after="100" w:afterAutospacing="1"/>
    </w:pPr>
    <w:rPr>
      <w:lang w:eastAsia="zh-CN"/>
    </w:rPr>
  </w:style>
  <w:style w:type="paragraph" w:customStyle="1" w:styleId="xl66">
    <w:name w:val="xl66"/>
    <w:basedOn w:val="Normal"/>
    <w:rsid w:val="00C74CEA"/>
    <w:pPr>
      <w:spacing w:before="100" w:beforeAutospacing="1" w:after="100" w:afterAutospacing="1"/>
    </w:pPr>
    <w:rPr>
      <w:rFonts w:ascii="Arial" w:hAnsi="Arial" w:cs="Arial"/>
      <w:lang w:eastAsia="zh-CN"/>
    </w:rPr>
  </w:style>
  <w:style w:type="paragraph" w:customStyle="1" w:styleId="xl67">
    <w:name w:val="xl67"/>
    <w:basedOn w:val="Normal"/>
    <w:rsid w:val="00C74CEA"/>
    <w:pPr>
      <w:spacing w:before="100" w:beforeAutospacing="1" w:after="100" w:afterAutospacing="1"/>
      <w:jc w:val="center"/>
    </w:pPr>
    <w:rPr>
      <w:rFonts w:ascii="Arial" w:hAnsi="Arial" w:cs="Arial"/>
      <w:lang w:eastAsia="zh-CN"/>
    </w:rPr>
  </w:style>
  <w:style w:type="paragraph" w:customStyle="1" w:styleId="xl68">
    <w:name w:val="xl68"/>
    <w:basedOn w:val="Normal"/>
    <w:rsid w:val="00C74CEA"/>
    <w:pPr>
      <w:spacing w:before="100" w:beforeAutospacing="1" w:after="100" w:afterAutospacing="1"/>
      <w:jc w:val="center"/>
      <w:textAlignment w:val="center"/>
    </w:pPr>
    <w:rPr>
      <w:lang w:eastAsia="zh-CN"/>
    </w:rPr>
  </w:style>
  <w:style w:type="paragraph" w:customStyle="1" w:styleId="xl69">
    <w:name w:val="xl6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zh-CN"/>
    </w:rPr>
  </w:style>
  <w:style w:type="paragraph" w:customStyle="1" w:styleId="xl70">
    <w:name w:val="xl7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1">
    <w:name w:val="xl7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72">
    <w:name w:val="xl7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zh-CN"/>
    </w:rPr>
  </w:style>
  <w:style w:type="paragraph" w:customStyle="1" w:styleId="xl73">
    <w:name w:val="xl7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4">
    <w:name w:val="xl74"/>
    <w:basedOn w:val="Normal"/>
    <w:rsid w:val="00C74CEA"/>
    <w:pPr>
      <w:spacing w:before="100" w:beforeAutospacing="1" w:after="100" w:afterAutospacing="1"/>
    </w:pPr>
    <w:rPr>
      <w:rFonts w:ascii="Arial" w:hAnsi="Arial" w:cs="Arial"/>
      <w:lang w:eastAsia="zh-CN"/>
    </w:rPr>
  </w:style>
  <w:style w:type="paragraph" w:customStyle="1" w:styleId="xl75">
    <w:name w:val="xl75"/>
    <w:basedOn w:val="Normal"/>
    <w:rsid w:val="00C74CEA"/>
    <w:pPr>
      <w:pBdr>
        <w:top w:val="single" w:sz="4" w:space="0" w:color="auto"/>
      </w:pBdr>
      <w:spacing w:before="100" w:beforeAutospacing="1" w:after="100" w:afterAutospacing="1"/>
    </w:pPr>
    <w:rPr>
      <w:b/>
      <w:bCs/>
      <w:i/>
      <w:iCs/>
      <w:lang w:eastAsia="zh-CN"/>
    </w:rPr>
  </w:style>
  <w:style w:type="paragraph" w:customStyle="1" w:styleId="xl76">
    <w:name w:val="xl76"/>
    <w:basedOn w:val="Normal"/>
    <w:rsid w:val="00C74CEA"/>
    <w:pPr>
      <w:spacing w:before="100" w:beforeAutospacing="1" w:after="100" w:afterAutospacing="1"/>
      <w:jc w:val="center"/>
      <w:textAlignment w:val="center"/>
    </w:pPr>
    <w:rPr>
      <w:lang w:eastAsia="zh-CN"/>
    </w:rPr>
  </w:style>
  <w:style w:type="paragraph" w:customStyle="1" w:styleId="xl77">
    <w:name w:val="xl77"/>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8">
    <w:name w:val="xl7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9">
    <w:name w:val="xl7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0">
    <w:name w:val="xl8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1">
    <w:name w:val="xl8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82">
    <w:name w:val="xl8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3">
    <w:name w:val="xl8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4">
    <w:name w:val="xl84"/>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zh-CN"/>
    </w:rPr>
  </w:style>
  <w:style w:type="paragraph" w:customStyle="1" w:styleId="xl85">
    <w:name w:val="xl85"/>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zh-CN"/>
    </w:rPr>
  </w:style>
  <w:style w:type="paragraph" w:customStyle="1" w:styleId="xl86">
    <w:name w:val="xl86"/>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87">
    <w:name w:val="xl87"/>
    <w:basedOn w:val="Normal"/>
    <w:rsid w:val="00C74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zh-CN"/>
    </w:rPr>
  </w:style>
  <w:style w:type="paragraph" w:customStyle="1" w:styleId="xl88">
    <w:name w:val="xl8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9">
    <w:name w:val="xl8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0">
    <w:name w:val="xl90"/>
    <w:basedOn w:val="Normal"/>
    <w:rsid w:val="00C74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zh-CN"/>
    </w:rPr>
  </w:style>
  <w:style w:type="paragraph" w:customStyle="1" w:styleId="xl91">
    <w:name w:val="xl9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2">
    <w:name w:val="xl9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3">
    <w:name w:val="xl93"/>
    <w:basedOn w:val="Normal"/>
    <w:rsid w:val="00C74CEA"/>
    <w:pPr>
      <w:pBdr>
        <w:top w:val="single" w:sz="4" w:space="0" w:color="auto"/>
        <w:left w:val="single" w:sz="4" w:space="0" w:color="auto"/>
      </w:pBdr>
      <w:spacing w:before="100" w:beforeAutospacing="1" w:after="100" w:afterAutospacing="1"/>
    </w:pPr>
    <w:rPr>
      <w:b/>
      <w:bCs/>
      <w:i/>
      <w:iCs/>
      <w:lang w:eastAsia="zh-CN"/>
    </w:rPr>
  </w:style>
  <w:style w:type="paragraph" w:customStyle="1" w:styleId="xl94">
    <w:name w:val="xl94"/>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eastAsia="zh-CN"/>
    </w:rPr>
  </w:style>
  <w:style w:type="paragraph" w:customStyle="1" w:styleId="xl95">
    <w:name w:val="xl95"/>
    <w:basedOn w:val="Normal"/>
    <w:rsid w:val="00C74CEA"/>
    <w:pPr>
      <w:pBdr>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6">
    <w:name w:val="xl96"/>
    <w:basedOn w:val="Normal"/>
    <w:rsid w:val="00C74CEA"/>
    <w:pPr>
      <w:pBdr>
        <w:top w:val="single" w:sz="4" w:space="0" w:color="auto"/>
        <w:bottom w:val="single" w:sz="4" w:space="0" w:color="auto"/>
      </w:pBdr>
      <w:spacing w:before="100" w:beforeAutospacing="1" w:after="100" w:afterAutospacing="1"/>
    </w:pPr>
    <w:rPr>
      <w:b/>
      <w:bCs/>
      <w:i/>
      <w:iCs/>
      <w:lang w:eastAsia="zh-CN"/>
    </w:rPr>
  </w:style>
  <w:style w:type="paragraph" w:customStyle="1" w:styleId="xl97">
    <w:name w:val="xl97"/>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98">
    <w:name w:val="xl9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99">
    <w:name w:val="xl9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zh-CN"/>
    </w:rPr>
  </w:style>
  <w:style w:type="paragraph" w:customStyle="1" w:styleId="xl100">
    <w:name w:val="xl10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101">
    <w:name w:val="xl101"/>
    <w:basedOn w:val="Normal"/>
    <w:rsid w:val="00C74CEA"/>
    <w:pPr>
      <w:pBdr>
        <w:top w:val="single" w:sz="4" w:space="0" w:color="auto"/>
      </w:pBdr>
      <w:spacing w:before="100" w:beforeAutospacing="1" w:after="100" w:afterAutospacing="1"/>
    </w:pPr>
    <w:rPr>
      <w:b/>
      <w:bCs/>
      <w:i/>
      <w:iCs/>
      <w:lang w:eastAsia="zh-CN"/>
    </w:rPr>
  </w:style>
  <w:style w:type="paragraph" w:customStyle="1" w:styleId="xl102">
    <w:name w:val="xl10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03">
    <w:name w:val="xl10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04">
    <w:name w:val="xl104"/>
    <w:basedOn w:val="Normal"/>
    <w:rsid w:val="00C74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zh-CN"/>
    </w:rPr>
  </w:style>
  <w:style w:type="paragraph" w:customStyle="1" w:styleId="xl105">
    <w:name w:val="xl105"/>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06">
    <w:name w:val="xl106"/>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eastAsia="zh-CN"/>
    </w:rPr>
  </w:style>
  <w:style w:type="paragraph" w:customStyle="1" w:styleId="xl107">
    <w:name w:val="xl107"/>
    <w:basedOn w:val="Normal"/>
    <w:rsid w:val="00C74CEA"/>
    <w:pPr>
      <w:spacing w:before="100" w:beforeAutospacing="1" w:after="100" w:afterAutospacing="1"/>
    </w:pPr>
    <w:rPr>
      <w:rFonts w:ascii="Arial" w:hAnsi="Arial" w:cs="Arial"/>
      <w:lang w:eastAsia="zh-CN"/>
    </w:rPr>
  </w:style>
  <w:style w:type="paragraph" w:customStyle="1" w:styleId="xl108">
    <w:name w:val="xl10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zh-CN"/>
    </w:rPr>
  </w:style>
  <w:style w:type="paragraph" w:customStyle="1" w:styleId="xl109">
    <w:name w:val="xl10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zh-CN"/>
    </w:rPr>
  </w:style>
  <w:style w:type="paragraph" w:customStyle="1" w:styleId="xl110">
    <w:name w:val="xl11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6"/>
      <w:szCs w:val="26"/>
      <w:lang w:eastAsia="zh-CN"/>
    </w:rPr>
  </w:style>
  <w:style w:type="paragraph" w:customStyle="1" w:styleId="xl111">
    <w:name w:val="xl11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6"/>
      <w:szCs w:val="26"/>
      <w:lang w:eastAsia="zh-CN"/>
    </w:rPr>
  </w:style>
  <w:style w:type="paragraph" w:customStyle="1" w:styleId="xl112">
    <w:name w:val="xl11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13">
    <w:name w:val="xl11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114">
    <w:name w:val="xl114"/>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115">
    <w:name w:val="xl115"/>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eastAsia="zh-CN"/>
    </w:rPr>
  </w:style>
  <w:style w:type="paragraph" w:customStyle="1" w:styleId="xl116">
    <w:name w:val="xl116"/>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eastAsia="zh-CN"/>
    </w:rPr>
  </w:style>
  <w:style w:type="paragraph" w:customStyle="1" w:styleId="xl117">
    <w:name w:val="xl117"/>
    <w:basedOn w:val="Normal"/>
    <w:rsid w:val="00C74CEA"/>
    <w:pPr>
      <w:spacing w:before="100" w:beforeAutospacing="1" w:after="100" w:afterAutospacing="1"/>
      <w:textAlignment w:val="top"/>
    </w:pPr>
    <w:rPr>
      <w:lang w:eastAsia="zh-CN"/>
    </w:rPr>
  </w:style>
  <w:style w:type="paragraph" w:customStyle="1" w:styleId="xl118">
    <w:name w:val="xl118"/>
    <w:basedOn w:val="Normal"/>
    <w:rsid w:val="00C74CEA"/>
    <w:pPr>
      <w:spacing w:before="100" w:beforeAutospacing="1" w:after="100" w:afterAutospacing="1"/>
    </w:pPr>
    <w:rPr>
      <w:lang w:eastAsia="zh-CN"/>
    </w:rPr>
  </w:style>
  <w:style w:type="paragraph" w:customStyle="1" w:styleId="xl119">
    <w:name w:val="xl11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zh-CN"/>
    </w:rPr>
  </w:style>
  <w:style w:type="paragraph" w:customStyle="1" w:styleId="xl120">
    <w:name w:val="xl12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zh-CN"/>
    </w:rPr>
  </w:style>
  <w:style w:type="paragraph" w:customStyle="1" w:styleId="xl121">
    <w:name w:val="xl12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zh-CN"/>
    </w:rPr>
  </w:style>
  <w:style w:type="paragraph" w:customStyle="1" w:styleId="xl122">
    <w:name w:val="xl12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zh-CN"/>
    </w:rPr>
  </w:style>
  <w:style w:type="paragraph" w:customStyle="1" w:styleId="xl123">
    <w:name w:val="xl123"/>
    <w:basedOn w:val="Normal"/>
    <w:rsid w:val="00C74C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4">
    <w:name w:val="xl124"/>
    <w:basedOn w:val="Normal"/>
    <w:rsid w:val="00C74CEA"/>
    <w:pPr>
      <w:pBdr>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5">
    <w:name w:val="xl125"/>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6">
    <w:name w:val="xl126"/>
    <w:basedOn w:val="Normal"/>
    <w:rsid w:val="00C74C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7">
    <w:name w:val="xl127"/>
    <w:basedOn w:val="Normal"/>
    <w:rsid w:val="00C74CEA"/>
    <w:pPr>
      <w:pBdr>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8">
    <w:name w:val="xl128"/>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9">
    <w:name w:val="xl129"/>
    <w:basedOn w:val="Normal"/>
    <w:rsid w:val="00C74CEA"/>
    <w:pPr>
      <w:pBdr>
        <w:left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0">
    <w:name w:val="xl130"/>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1">
    <w:name w:val="xl131"/>
    <w:basedOn w:val="Normal"/>
    <w:rsid w:val="00C74C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32">
    <w:name w:val="xl132"/>
    <w:basedOn w:val="Normal"/>
    <w:rsid w:val="00C74CEA"/>
    <w:pPr>
      <w:pBdr>
        <w:left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3">
    <w:name w:val="xl133"/>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4">
    <w:name w:val="xl134"/>
    <w:basedOn w:val="Normal"/>
    <w:rsid w:val="00C74CEA"/>
    <w:pPr>
      <w:pBdr>
        <w:left w:val="single" w:sz="4" w:space="0" w:color="auto"/>
        <w:bottom w:val="single" w:sz="4" w:space="0" w:color="auto"/>
        <w:right w:val="single" w:sz="4" w:space="0" w:color="auto"/>
      </w:pBdr>
      <w:spacing w:before="100" w:beforeAutospacing="1" w:after="100" w:afterAutospacing="1"/>
    </w:pPr>
    <w:rPr>
      <w:b/>
      <w:bCs/>
      <w:lang w:eastAsia="zh-CN"/>
    </w:rPr>
  </w:style>
  <w:style w:type="character" w:customStyle="1" w:styleId="style141">
    <w:name w:val="style141"/>
    <w:rsid w:val="00C74CEA"/>
    <w:rPr>
      <w:rFonts w:ascii="Arial" w:hAnsi="Arial" w:cs="Arial" w:hint="default"/>
    </w:rPr>
  </w:style>
  <w:style w:type="character" w:customStyle="1" w:styleId="apple-converted-space">
    <w:name w:val="apple-converted-space"/>
    <w:uiPriority w:val="99"/>
    <w:rsid w:val="00C74CEA"/>
  </w:style>
  <w:style w:type="character" w:customStyle="1" w:styleId="term">
    <w:name w:val="term"/>
    <w:uiPriority w:val="99"/>
    <w:rsid w:val="00C74CEA"/>
  </w:style>
  <w:style w:type="character" w:customStyle="1" w:styleId="Heading3Char">
    <w:name w:val="Heading 3 Char"/>
    <w:basedOn w:val="DefaultParagraphFont"/>
    <w:link w:val="Heading3"/>
    <w:semiHidden/>
    <w:rsid w:val="001825BB"/>
    <w:rPr>
      <w:rFonts w:asciiTheme="majorHAnsi" w:eastAsiaTheme="majorEastAsia" w:hAnsiTheme="majorHAnsi" w:cstheme="majorBidi"/>
      <w:b/>
      <w:bCs/>
      <w:color w:val="4F81BD" w:themeColor="accent1"/>
      <w:sz w:val="24"/>
      <w:szCs w:val="24"/>
    </w:rPr>
  </w:style>
  <w:style w:type="character" w:customStyle="1" w:styleId="Hyperlink0">
    <w:name w:val="Hyperlink.0"/>
    <w:rsid w:val="001825BB"/>
    <w:rPr>
      <w:rFonts w:ascii="SimSun" w:eastAsia="SimSun" w:hAnsi="SimSun" w:cs="SimSun"/>
      <w:sz w:val="26"/>
      <w:szCs w:val="26"/>
      <w:lang w:val="zh-TW" w:eastAsia="zh-TW"/>
    </w:rPr>
  </w:style>
  <w:style w:type="paragraph" w:customStyle="1" w:styleId="Body">
    <w:name w:val="Body"/>
    <w:rsid w:val="00866C50"/>
    <w:pPr>
      <w:spacing w:after="200" w:line="276" w:lineRule="auto"/>
    </w:pPr>
    <w:rPr>
      <w:rFonts w:ascii="Calibri" w:eastAsia="Calibri" w:hAnsi="Calibri" w:cs="Calibri"/>
      <w:color w:val="000000"/>
      <w:sz w:val="22"/>
      <w:szCs w:val="22"/>
      <w:u w:color="000000"/>
      <w:lang w:val="vi-VN" w:eastAsia="vi-VN"/>
    </w:rPr>
  </w:style>
  <w:style w:type="paragraph" w:styleId="DocumentMap">
    <w:name w:val="Document Map"/>
    <w:basedOn w:val="Normal"/>
    <w:link w:val="DocumentMapChar"/>
    <w:semiHidden/>
    <w:unhideWhenUsed/>
    <w:rsid w:val="00585B5B"/>
  </w:style>
  <w:style w:type="character" w:customStyle="1" w:styleId="DocumentMapChar">
    <w:name w:val="Document Map Char"/>
    <w:basedOn w:val="DefaultParagraphFont"/>
    <w:link w:val="DocumentMap"/>
    <w:semiHidden/>
    <w:rsid w:val="00585B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B42"/>
    <w:rPr>
      <w:sz w:val="24"/>
      <w:szCs w:val="24"/>
    </w:rPr>
  </w:style>
  <w:style w:type="paragraph" w:styleId="Heading1">
    <w:name w:val="heading 1"/>
    <w:basedOn w:val="Normal"/>
    <w:next w:val="Normal"/>
    <w:link w:val="Heading1Char"/>
    <w:uiPriority w:val="99"/>
    <w:qFormat/>
    <w:rsid w:val="00517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825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74CEA"/>
    <w:pPr>
      <w:autoSpaceDE w:val="0"/>
      <w:autoSpaceDN w:val="0"/>
      <w:adjustRightInd w:val="0"/>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7C87"/>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C74CEA"/>
    <w:rPr>
      <w:szCs w:val="24"/>
    </w:rPr>
  </w:style>
  <w:style w:type="character" w:styleId="Hyperlink">
    <w:name w:val="Hyperlink"/>
    <w:basedOn w:val="DefaultParagraphFont"/>
    <w:uiPriority w:val="99"/>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paragraph" w:styleId="Footer">
    <w:name w:val="footer"/>
    <w:basedOn w:val="Normal"/>
    <w:link w:val="FooterChar"/>
    <w:rsid w:val="003C0ADB"/>
    <w:pPr>
      <w:tabs>
        <w:tab w:val="center" w:pos="4320"/>
        <w:tab w:val="right" w:pos="8640"/>
      </w:tabs>
    </w:pPr>
  </w:style>
  <w:style w:type="character" w:customStyle="1" w:styleId="FooterChar">
    <w:name w:val="Footer Char"/>
    <w:basedOn w:val="DefaultParagraphFont"/>
    <w:link w:val="Footer"/>
    <w:rsid w:val="00B37125"/>
    <w:rPr>
      <w:sz w:val="24"/>
      <w:szCs w:val="24"/>
    </w:rPr>
  </w:style>
  <w:style w:type="character" w:styleId="PageNumber">
    <w:name w:val="page number"/>
    <w:basedOn w:val="DefaultParagraphFont"/>
    <w:rsid w:val="003C0ADB"/>
  </w:style>
  <w:style w:type="paragraph" w:styleId="BalloonText">
    <w:name w:val="Balloon Text"/>
    <w:basedOn w:val="Normal"/>
    <w:link w:val="BalloonTextChar"/>
    <w:rsid w:val="00E13DC1"/>
    <w:rPr>
      <w:rFonts w:ascii="Tahoma" w:hAnsi="Tahoma" w:cs="Tahoma"/>
      <w:sz w:val="16"/>
      <w:szCs w:val="16"/>
    </w:rPr>
  </w:style>
  <w:style w:type="character" w:customStyle="1" w:styleId="BalloonTextChar">
    <w:name w:val="Balloon Text Char"/>
    <w:basedOn w:val="DefaultParagraphFont"/>
    <w:link w:val="BalloonText"/>
    <w:rsid w:val="00E13DC1"/>
    <w:rPr>
      <w:rFonts w:ascii="Tahoma" w:hAnsi="Tahoma" w:cs="Tahoma"/>
      <w:sz w:val="16"/>
      <w:szCs w:val="16"/>
    </w:rPr>
  </w:style>
  <w:style w:type="paragraph" w:styleId="Header">
    <w:name w:val="header"/>
    <w:basedOn w:val="Normal"/>
    <w:link w:val="HeaderChar"/>
    <w:rsid w:val="00E13DC1"/>
    <w:pPr>
      <w:tabs>
        <w:tab w:val="center" w:pos="4680"/>
        <w:tab w:val="right" w:pos="9360"/>
      </w:tabs>
    </w:pPr>
  </w:style>
  <w:style w:type="character" w:customStyle="1" w:styleId="HeaderChar">
    <w:name w:val="Header Char"/>
    <w:basedOn w:val="DefaultParagraphFont"/>
    <w:link w:val="Header"/>
    <w:rsid w:val="00E13DC1"/>
    <w:rPr>
      <w:sz w:val="24"/>
      <w:szCs w:val="24"/>
    </w:rPr>
  </w:style>
  <w:style w:type="character" w:customStyle="1" w:styleId="NoSpacingChar">
    <w:name w:val="No Spacing Char"/>
    <w:link w:val="NoSpacing"/>
    <w:locked/>
    <w:rsid w:val="00E7115A"/>
    <w:rPr>
      <w:rFonts w:ascii="Cambria" w:hAnsi="Cambria"/>
      <w:sz w:val="22"/>
      <w:szCs w:val="22"/>
    </w:rPr>
  </w:style>
  <w:style w:type="paragraph" w:styleId="NoSpacing">
    <w:name w:val="No Spacing"/>
    <w:basedOn w:val="Normal"/>
    <w:link w:val="NoSpacingChar"/>
    <w:qFormat/>
    <w:rsid w:val="00E7115A"/>
    <w:rPr>
      <w:rFonts w:ascii="Cambria" w:hAnsi="Cambria"/>
      <w:sz w:val="22"/>
      <w:szCs w:val="22"/>
    </w:rPr>
  </w:style>
  <w:style w:type="paragraph" w:styleId="CommentText">
    <w:name w:val="annotation text"/>
    <w:basedOn w:val="Normal"/>
    <w:link w:val="CommentTextChar"/>
    <w:unhideWhenUsed/>
    <w:rsid w:val="00FB30F6"/>
    <w:rPr>
      <w:rFonts w:ascii="Calibri" w:eastAsia="Calibri" w:hAnsi="Calibri"/>
      <w:sz w:val="20"/>
      <w:szCs w:val="20"/>
    </w:rPr>
  </w:style>
  <w:style w:type="character" w:customStyle="1" w:styleId="CommentTextChar">
    <w:name w:val="Comment Text Char"/>
    <w:basedOn w:val="DefaultParagraphFont"/>
    <w:link w:val="CommentText"/>
    <w:rsid w:val="00FB30F6"/>
    <w:rPr>
      <w:rFonts w:ascii="Calibri" w:eastAsia="Calibri" w:hAnsi="Calibri"/>
    </w:rPr>
  </w:style>
  <w:style w:type="paragraph" w:customStyle="1" w:styleId="CAP1">
    <w:name w:val="CAP1"/>
    <w:basedOn w:val="Heading1"/>
    <w:qFormat/>
    <w:rsid w:val="00517C87"/>
    <w:pPr>
      <w:spacing w:before="0" w:line="360" w:lineRule="auto"/>
    </w:pPr>
    <w:rPr>
      <w:rFonts w:ascii="Times New Roman" w:eastAsia="Times New Roman" w:hAnsi="Times New Roman" w:cs="Times New Roman"/>
      <w:b/>
      <w:bCs/>
      <w:color w:val="auto"/>
      <w:sz w:val="28"/>
      <w:szCs w:val="28"/>
    </w:rPr>
  </w:style>
  <w:style w:type="paragraph" w:styleId="ListParagraph">
    <w:name w:val="List Paragraph"/>
    <w:basedOn w:val="Normal"/>
    <w:uiPriority w:val="34"/>
    <w:qFormat/>
    <w:rsid w:val="00BA230E"/>
    <w:pPr>
      <w:ind w:left="720"/>
      <w:contextualSpacing/>
    </w:pPr>
  </w:style>
  <w:style w:type="paragraph" w:styleId="NormalWeb">
    <w:name w:val="Normal (Web)"/>
    <w:basedOn w:val="Normal"/>
    <w:unhideWhenUsed/>
    <w:rsid w:val="00BB1AD9"/>
    <w:pPr>
      <w:spacing w:before="100" w:beforeAutospacing="1" w:after="100" w:afterAutospacing="1"/>
    </w:pPr>
    <w:rPr>
      <w:lang w:eastAsia="zh-CN"/>
    </w:rPr>
  </w:style>
  <w:style w:type="table" w:styleId="TableGrid">
    <w:name w:val="Table Grid"/>
    <w:basedOn w:val="TableNormal"/>
    <w:rsid w:val="00560E7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Без интервала"/>
    <w:uiPriority w:val="1"/>
    <w:qFormat/>
    <w:rsid w:val="007C4ED1"/>
    <w:rPr>
      <w:rFonts w:eastAsia="Calibri"/>
      <w:sz w:val="28"/>
      <w:szCs w:val="22"/>
    </w:rPr>
  </w:style>
  <w:style w:type="character" w:customStyle="1" w:styleId="titlerespstmt">
    <w:name w:val="title_resp_stmt"/>
    <w:uiPriority w:val="99"/>
    <w:rsid w:val="007C4ED1"/>
  </w:style>
  <w:style w:type="paragraph" w:customStyle="1" w:styleId="ttt">
    <w:name w:val="ttt"/>
    <w:basedOn w:val="Normal"/>
    <w:rsid w:val="00B37125"/>
    <w:pPr>
      <w:jc w:val="both"/>
    </w:pPr>
    <w:rPr>
      <w:sz w:val="28"/>
      <w:szCs w:val="28"/>
    </w:rPr>
  </w:style>
  <w:style w:type="paragraph" w:customStyle="1" w:styleId="1">
    <w:name w:val="Абзац списка1"/>
    <w:basedOn w:val="Normal"/>
    <w:qFormat/>
    <w:rsid w:val="00B37125"/>
    <w:pPr>
      <w:spacing w:after="120" w:line="312" w:lineRule="auto"/>
      <w:ind w:left="720"/>
      <w:contextualSpacing/>
      <w:jc w:val="both"/>
    </w:pPr>
  </w:style>
  <w:style w:type="character" w:styleId="Strong">
    <w:name w:val="Strong"/>
    <w:basedOn w:val="DefaultParagraphFont"/>
    <w:uiPriority w:val="22"/>
    <w:qFormat/>
    <w:rsid w:val="00AB4FFE"/>
    <w:rPr>
      <w:b/>
      <w:bCs/>
    </w:rPr>
  </w:style>
  <w:style w:type="paragraph" w:styleId="BodyText">
    <w:name w:val="Body Text"/>
    <w:basedOn w:val="Normal"/>
    <w:link w:val="BodyTextChar"/>
    <w:rsid w:val="00C74CEA"/>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C74CEA"/>
    <w:rPr>
      <w:rFonts w:ascii=".VnTime" w:hAnsi=".VnTime"/>
      <w:sz w:val="28"/>
      <w:szCs w:val="28"/>
      <w:lang w:val="en-GB"/>
    </w:rPr>
  </w:style>
  <w:style w:type="character" w:customStyle="1" w:styleId="CommentSubjectChar">
    <w:name w:val="Comment Subject Char"/>
    <w:basedOn w:val="CommentTextChar"/>
    <w:link w:val="CommentSubject"/>
    <w:semiHidden/>
    <w:rsid w:val="00C74CEA"/>
    <w:rPr>
      <w:rFonts w:ascii="Calibri" w:eastAsia="Calibri" w:hAnsi="Calibri"/>
      <w:b/>
      <w:bCs/>
    </w:rPr>
  </w:style>
  <w:style w:type="paragraph" w:styleId="CommentSubject">
    <w:name w:val="annotation subject"/>
    <w:basedOn w:val="CommentText"/>
    <w:next w:val="CommentText"/>
    <w:link w:val="CommentSubjectChar"/>
    <w:semiHidden/>
    <w:unhideWhenUsed/>
    <w:rsid w:val="00C74CEA"/>
    <w:rPr>
      <w:rFonts w:ascii="Times New Roman" w:eastAsia="Times New Roman" w:hAnsi="Times New Roman"/>
      <w:b/>
      <w:bCs/>
    </w:rPr>
  </w:style>
  <w:style w:type="character" w:styleId="Emphasis">
    <w:name w:val="Emphasis"/>
    <w:basedOn w:val="DefaultParagraphFont"/>
    <w:uiPriority w:val="20"/>
    <w:qFormat/>
    <w:rsid w:val="00C74CEA"/>
    <w:rPr>
      <w:i/>
      <w:iCs/>
    </w:rPr>
  </w:style>
  <w:style w:type="paragraph" w:customStyle="1" w:styleId="font5">
    <w:name w:val="font5"/>
    <w:basedOn w:val="Normal"/>
    <w:rsid w:val="00C74CEA"/>
    <w:pPr>
      <w:spacing w:before="100" w:beforeAutospacing="1" w:after="100" w:afterAutospacing="1"/>
    </w:pPr>
    <w:rPr>
      <w:lang w:eastAsia="zh-CN"/>
    </w:rPr>
  </w:style>
  <w:style w:type="paragraph" w:customStyle="1" w:styleId="font6">
    <w:name w:val="font6"/>
    <w:basedOn w:val="Normal"/>
    <w:rsid w:val="00C74CEA"/>
    <w:pPr>
      <w:spacing w:before="100" w:beforeAutospacing="1" w:after="100" w:afterAutospacing="1"/>
    </w:pPr>
    <w:rPr>
      <w:lang w:eastAsia="zh-CN"/>
    </w:rPr>
  </w:style>
  <w:style w:type="paragraph" w:customStyle="1" w:styleId="font7">
    <w:name w:val="font7"/>
    <w:basedOn w:val="Normal"/>
    <w:rsid w:val="00C74CEA"/>
    <w:pPr>
      <w:spacing w:before="100" w:beforeAutospacing="1" w:after="100" w:afterAutospacing="1"/>
    </w:pPr>
    <w:rPr>
      <w:rFonts w:ascii="Tahoma" w:hAnsi="Tahoma" w:cs="Tahoma"/>
      <w:color w:val="000000"/>
      <w:sz w:val="16"/>
      <w:szCs w:val="16"/>
      <w:lang w:eastAsia="zh-CN"/>
    </w:rPr>
  </w:style>
  <w:style w:type="paragraph" w:customStyle="1" w:styleId="font8">
    <w:name w:val="font8"/>
    <w:basedOn w:val="Normal"/>
    <w:rsid w:val="00C74CEA"/>
    <w:pPr>
      <w:spacing w:before="100" w:beforeAutospacing="1" w:after="100" w:afterAutospacing="1"/>
    </w:pPr>
    <w:rPr>
      <w:rFonts w:ascii="Tahoma" w:hAnsi="Tahoma" w:cs="Tahoma"/>
      <w:b/>
      <w:bCs/>
      <w:color w:val="000000"/>
      <w:sz w:val="16"/>
      <w:szCs w:val="16"/>
      <w:lang w:eastAsia="zh-CN"/>
    </w:rPr>
  </w:style>
  <w:style w:type="paragraph" w:customStyle="1" w:styleId="font9">
    <w:name w:val="font9"/>
    <w:basedOn w:val="Normal"/>
    <w:rsid w:val="00C74CEA"/>
    <w:pPr>
      <w:spacing w:before="100" w:beforeAutospacing="1" w:after="100" w:afterAutospacing="1"/>
    </w:pPr>
    <w:rPr>
      <w:lang w:eastAsia="zh-CN"/>
    </w:rPr>
  </w:style>
  <w:style w:type="paragraph" w:customStyle="1" w:styleId="xl66">
    <w:name w:val="xl66"/>
    <w:basedOn w:val="Normal"/>
    <w:rsid w:val="00C74CEA"/>
    <w:pPr>
      <w:spacing w:before="100" w:beforeAutospacing="1" w:after="100" w:afterAutospacing="1"/>
    </w:pPr>
    <w:rPr>
      <w:rFonts w:ascii="Arial" w:hAnsi="Arial" w:cs="Arial"/>
      <w:lang w:eastAsia="zh-CN"/>
    </w:rPr>
  </w:style>
  <w:style w:type="paragraph" w:customStyle="1" w:styleId="xl67">
    <w:name w:val="xl67"/>
    <w:basedOn w:val="Normal"/>
    <w:rsid w:val="00C74CEA"/>
    <w:pPr>
      <w:spacing w:before="100" w:beforeAutospacing="1" w:after="100" w:afterAutospacing="1"/>
      <w:jc w:val="center"/>
    </w:pPr>
    <w:rPr>
      <w:rFonts w:ascii="Arial" w:hAnsi="Arial" w:cs="Arial"/>
      <w:lang w:eastAsia="zh-CN"/>
    </w:rPr>
  </w:style>
  <w:style w:type="paragraph" w:customStyle="1" w:styleId="xl68">
    <w:name w:val="xl68"/>
    <w:basedOn w:val="Normal"/>
    <w:rsid w:val="00C74CEA"/>
    <w:pPr>
      <w:spacing w:before="100" w:beforeAutospacing="1" w:after="100" w:afterAutospacing="1"/>
      <w:jc w:val="center"/>
      <w:textAlignment w:val="center"/>
    </w:pPr>
    <w:rPr>
      <w:lang w:eastAsia="zh-CN"/>
    </w:rPr>
  </w:style>
  <w:style w:type="paragraph" w:customStyle="1" w:styleId="xl69">
    <w:name w:val="xl6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zh-CN"/>
    </w:rPr>
  </w:style>
  <w:style w:type="paragraph" w:customStyle="1" w:styleId="xl70">
    <w:name w:val="xl7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1">
    <w:name w:val="xl7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72">
    <w:name w:val="xl7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zh-CN"/>
    </w:rPr>
  </w:style>
  <w:style w:type="paragraph" w:customStyle="1" w:styleId="xl73">
    <w:name w:val="xl7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4">
    <w:name w:val="xl74"/>
    <w:basedOn w:val="Normal"/>
    <w:rsid w:val="00C74CEA"/>
    <w:pPr>
      <w:spacing w:before="100" w:beforeAutospacing="1" w:after="100" w:afterAutospacing="1"/>
    </w:pPr>
    <w:rPr>
      <w:rFonts w:ascii="Arial" w:hAnsi="Arial" w:cs="Arial"/>
      <w:lang w:eastAsia="zh-CN"/>
    </w:rPr>
  </w:style>
  <w:style w:type="paragraph" w:customStyle="1" w:styleId="xl75">
    <w:name w:val="xl75"/>
    <w:basedOn w:val="Normal"/>
    <w:rsid w:val="00C74CEA"/>
    <w:pPr>
      <w:pBdr>
        <w:top w:val="single" w:sz="4" w:space="0" w:color="auto"/>
      </w:pBdr>
      <w:spacing w:before="100" w:beforeAutospacing="1" w:after="100" w:afterAutospacing="1"/>
    </w:pPr>
    <w:rPr>
      <w:b/>
      <w:bCs/>
      <w:i/>
      <w:iCs/>
      <w:lang w:eastAsia="zh-CN"/>
    </w:rPr>
  </w:style>
  <w:style w:type="paragraph" w:customStyle="1" w:styleId="xl76">
    <w:name w:val="xl76"/>
    <w:basedOn w:val="Normal"/>
    <w:rsid w:val="00C74CEA"/>
    <w:pPr>
      <w:spacing w:before="100" w:beforeAutospacing="1" w:after="100" w:afterAutospacing="1"/>
      <w:jc w:val="center"/>
      <w:textAlignment w:val="center"/>
    </w:pPr>
    <w:rPr>
      <w:lang w:eastAsia="zh-CN"/>
    </w:rPr>
  </w:style>
  <w:style w:type="paragraph" w:customStyle="1" w:styleId="xl77">
    <w:name w:val="xl77"/>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8">
    <w:name w:val="xl7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79">
    <w:name w:val="xl7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0">
    <w:name w:val="xl8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1">
    <w:name w:val="xl8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82">
    <w:name w:val="xl8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3">
    <w:name w:val="xl8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4">
    <w:name w:val="xl84"/>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zh-CN"/>
    </w:rPr>
  </w:style>
  <w:style w:type="paragraph" w:customStyle="1" w:styleId="xl85">
    <w:name w:val="xl85"/>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zh-CN"/>
    </w:rPr>
  </w:style>
  <w:style w:type="paragraph" w:customStyle="1" w:styleId="xl86">
    <w:name w:val="xl86"/>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87">
    <w:name w:val="xl87"/>
    <w:basedOn w:val="Normal"/>
    <w:rsid w:val="00C74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zh-CN"/>
    </w:rPr>
  </w:style>
  <w:style w:type="paragraph" w:customStyle="1" w:styleId="xl88">
    <w:name w:val="xl8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89">
    <w:name w:val="xl8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0">
    <w:name w:val="xl90"/>
    <w:basedOn w:val="Normal"/>
    <w:rsid w:val="00C74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zh-CN"/>
    </w:rPr>
  </w:style>
  <w:style w:type="paragraph" w:customStyle="1" w:styleId="xl91">
    <w:name w:val="xl9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2">
    <w:name w:val="xl9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3">
    <w:name w:val="xl93"/>
    <w:basedOn w:val="Normal"/>
    <w:rsid w:val="00C74CEA"/>
    <w:pPr>
      <w:pBdr>
        <w:top w:val="single" w:sz="4" w:space="0" w:color="auto"/>
        <w:left w:val="single" w:sz="4" w:space="0" w:color="auto"/>
      </w:pBdr>
      <w:spacing w:before="100" w:beforeAutospacing="1" w:after="100" w:afterAutospacing="1"/>
    </w:pPr>
    <w:rPr>
      <w:b/>
      <w:bCs/>
      <w:i/>
      <w:iCs/>
      <w:lang w:eastAsia="zh-CN"/>
    </w:rPr>
  </w:style>
  <w:style w:type="paragraph" w:customStyle="1" w:styleId="xl94">
    <w:name w:val="xl94"/>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eastAsia="zh-CN"/>
    </w:rPr>
  </w:style>
  <w:style w:type="paragraph" w:customStyle="1" w:styleId="xl95">
    <w:name w:val="xl95"/>
    <w:basedOn w:val="Normal"/>
    <w:rsid w:val="00C74CEA"/>
    <w:pPr>
      <w:pBdr>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96">
    <w:name w:val="xl96"/>
    <w:basedOn w:val="Normal"/>
    <w:rsid w:val="00C74CEA"/>
    <w:pPr>
      <w:pBdr>
        <w:top w:val="single" w:sz="4" w:space="0" w:color="auto"/>
        <w:bottom w:val="single" w:sz="4" w:space="0" w:color="auto"/>
      </w:pBdr>
      <w:spacing w:before="100" w:beforeAutospacing="1" w:after="100" w:afterAutospacing="1"/>
    </w:pPr>
    <w:rPr>
      <w:b/>
      <w:bCs/>
      <w:i/>
      <w:iCs/>
      <w:lang w:eastAsia="zh-CN"/>
    </w:rPr>
  </w:style>
  <w:style w:type="paragraph" w:customStyle="1" w:styleId="xl97">
    <w:name w:val="xl97"/>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zh-CN"/>
    </w:rPr>
  </w:style>
  <w:style w:type="paragraph" w:customStyle="1" w:styleId="xl98">
    <w:name w:val="xl9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99">
    <w:name w:val="xl9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zh-CN"/>
    </w:rPr>
  </w:style>
  <w:style w:type="paragraph" w:customStyle="1" w:styleId="xl100">
    <w:name w:val="xl10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101">
    <w:name w:val="xl101"/>
    <w:basedOn w:val="Normal"/>
    <w:rsid w:val="00C74CEA"/>
    <w:pPr>
      <w:pBdr>
        <w:top w:val="single" w:sz="4" w:space="0" w:color="auto"/>
      </w:pBdr>
      <w:spacing w:before="100" w:beforeAutospacing="1" w:after="100" w:afterAutospacing="1"/>
    </w:pPr>
    <w:rPr>
      <w:b/>
      <w:bCs/>
      <w:i/>
      <w:iCs/>
      <w:lang w:eastAsia="zh-CN"/>
    </w:rPr>
  </w:style>
  <w:style w:type="paragraph" w:customStyle="1" w:styleId="xl102">
    <w:name w:val="xl10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03">
    <w:name w:val="xl10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04">
    <w:name w:val="xl104"/>
    <w:basedOn w:val="Normal"/>
    <w:rsid w:val="00C74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eastAsia="zh-CN"/>
    </w:rPr>
  </w:style>
  <w:style w:type="paragraph" w:customStyle="1" w:styleId="xl105">
    <w:name w:val="xl105"/>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06">
    <w:name w:val="xl106"/>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eastAsia="zh-CN"/>
    </w:rPr>
  </w:style>
  <w:style w:type="paragraph" w:customStyle="1" w:styleId="xl107">
    <w:name w:val="xl107"/>
    <w:basedOn w:val="Normal"/>
    <w:rsid w:val="00C74CEA"/>
    <w:pPr>
      <w:spacing w:before="100" w:beforeAutospacing="1" w:after="100" w:afterAutospacing="1"/>
    </w:pPr>
    <w:rPr>
      <w:rFonts w:ascii="Arial" w:hAnsi="Arial" w:cs="Arial"/>
      <w:lang w:eastAsia="zh-CN"/>
    </w:rPr>
  </w:style>
  <w:style w:type="paragraph" w:customStyle="1" w:styleId="xl108">
    <w:name w:val="xl108"/>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zh-CN"/>
    </w:rPr>
  </w:style>
  <w:style w:type="paragraph" w:customStyle="1" w:styleId="xl109">
    <w:name w:val="xl10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zh-CN"/>
    </w:rPr>
  </w:style>
  <w:style w:type="paragraph" w:customStyle="1" w:styleId="xl110">
    <w:name w:val="xl11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6"/>
      <w:szCs w:val="26"/>
      <w:lang w:eastAsia="zh-CN"/>
    </w:rPr>
  </w:style>
  <w:style w:type="paragraph" w:customStyle="1" w:styleId="xl111">
    <w:name w:val="xl11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6"/>
      <w:szCs w:val="26"/>
      <w:lang w:eastAsia="zh-CN"/>
    </w:rPr>
  </w:style>
  <w:style w:type="paragraph" w:customStyle="1" w:styleId="xl112">
    <w:name w:val="xl11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zh-CN"/>
    </w:rPr>
  </w:style>
  <w:style w:type="paragraph" w:customStyle="1" w:styleId="xl113">
    <w:name w:val="xl113"/>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zh-CN"/>
    </w:rPr>
  </w:style>
  <w:style w:type="paragraph" w:customStyle="1" w:styleId="xl114">
    <w:name w:val="xl114"/>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lang w:eastAsia="zh-CN"/>
    </w:rPr>
  </w:style>
  <w:style w:type="paragraph" w:customStyle="1" w:styleId="xl115">
    <w:name w:val="xl115"/>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eastAsia="zh-CN"/>
    </w:rPr>
  </w:style>
  <w:style w:type="paragraph" w:customStyle="1" w:styleId="xl116">
    <w:name w:val="xl116"/>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eastAsia="zh-CN"/>
    </w:rPr>
  </w:style>
  <w:style w:type="paragraph" w:customStyle="1" w:styleId="xl117">
    <w:name w:val="xl117"/>
    <w:basedOn w:val="Normal"/>
    <w:rsid w:val="00C74CEA"/>
    <w:pPr>
      <w:spacing w:before="100" w:beforeAutospacing="1" w:after="100" w:afterAutospacing="1"/>
      <w:textAlignment w:val="top"/>
    </w:pPr>
    <w:rPr>
      <w:lang w:eastAsia="zh-CN"/>
    </w:rPr>
  </w:style>
  <w:style w:type="paragraph" w:customStyle="1" w:styleId="xl118">
    <w:name w:val="xl118"/>
    <w:basedOn w:val="Normal"/>
    <w:rsid w:val="00C74CEA"/>
    <w:pPr>
      <w:spacing w:before="100" w:beforeAutospacing="1" w:after="100" w:afterAutospacing="1"/>
    </w:pPr>
    <w:rPr>
      <w:lang w:eastAsia="zh-CN"/>
    </w:rPr>
  </w:style>
  <w:style w:type="paragraph" w:customStyle="1" w:styleId="xl119">
    <w:name w:val="xl119"/>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zh-CN"/>
    </w:rPr>
  </w:style>
  <w:style w:type="paragraph" w:customStyle="1" w:styleId="xl120">
    <w:name w:val="xl120"/>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eastAsia="zh-CN"/>
    </w:rPr>
  </w:style>
  <w:style w:type="paragraph" w:customStyle="1" w:styleId="xl121">
    <w:name w:val="xl121"/>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zh-CN"/>
    </w:rPr>
  </w:style>
  <w:style w:type="paragraph" w:customStyle="1" w:styleId="xl122">
    <w:name w:val="xl122"/>
    <w:basedOn w:val="Normal"/>
    <w:rsid w:val="00C74C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zh-CN"/>
    </w:rPr>
  </w:style>
  <w:style w:type="paragraph" w:customStyle="1" w:styleId="xl123">
    <w:name w:val="xl123"/>
    <w:basedOn w:val="Normal"/>
    <w:rsid w:val="00C74C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4">
    <w:name w:val="xl124"/>
    <w:basedOn w:val="Normal"/>
    <w:rsid w:val="00C74CEA"/>
    <w:pPr>
      <w:pBdr>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5">
    <w:name w:val="xl125"/>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6">
    <w:name w:val="xl126"/>
    <w:basedOn w:val="Normal"/>
    <w:rsid w:val="00C74C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7">
    <w:name w:val="xl127"/>
    <w:basedOn w:val="Normal"/>
    <w:rsid w:val="00C74CEA"/>
    <w:pPr>
      <w:pBdr>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8">
    <w:name w:val="xl128"/>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29">
    <w:name w:val="xl129"/>
    <w:basedOn w:val="Normal"/>
    <w:rsid w:val="00C74CEA"/>
    <w:pPr>
      <w:pBdr>
        <w:left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0">
    <w:name w:val="xl130"/>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1">
    <w:name w:val="xl131"/>
    <w:basedOn w:val="Normal"/>
    <w:rsid w:val="00C74CEA"/>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eastAsia="zh-CN"/>
    </w:rPr>
  </w:style>
  <w:style w:type="paragraph" w:customStyle="1" w:styleId="xl132">
    <w:name w:val="xl132"/>
    <w:basedOn w:val="Normal"/>
    <w:rsid w:val="00C74CEA"/>
    <w:pPr>
      <w:pBdr>
        <w:left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3">
    <w:name w:val="xl133"/>
    <w:basedOn w:val="Normal"/>
    <w:rsid w:val="00C74CEA"/>
    <w:pPr>
      <w:pBdr>
        <w:left w:val="single" w:sz="4" w:space="0" w:color="auto"/>
        <w:bottom w:val="single" w:sz="4" w:space="0" w:color="auto"/>
        <w:right w:val="single" w:sz="4" w:space="0" w:color="auto"/>
      </w:pBdr>
      <w:spacing w:before="100" w:beforeAutospacing="1" w:after="100" w:afterAutospacing="1"/>
      <w:jc w:val="center"/>
      <w:textAlignment w:val="center"/>
    </w:pPr>
    <w:rPr>
      <w:b/>
      <w:bCs/>
      <w:lang w:eastAsia="zh-CN"/>
    </w:rPr>
  </w:style>
  <w:style w:type="paragraph" w:customStyle="1" w:styleId="xl134">
    <w:name w:val="xl134"/>
    <w:basedOn w:val="Normal"/>
    <w:rsid w:val="00C74CEA"/>
    <w:pPr>
      <w:pBdr>
        <w:left w:val="single" w:sz="4" w:space="0" w:color="auto"/>
        <w:bottom w:val="single" w:sz="4" w:space="0" w:color="auto"/>
        <w:right w:val="single" w:sz="4" w:space="0" w:color="auto"/>
      </w:pBdr>
      <w:spacing w:before="100" w:beforeAutospacing="1" w:after="100" w:afterAutospacing="1"/>
    </w:pPr>
    <w:rPr>
      <w:b/>
      <w:bCs/>
      <w:lang w:eastAsia="zh-CN"/>
    </w:rPr>
  </w:style>
  <w:style w:type="character" w:customStyle="1" w:styleId="style141">
    <w:name w:val="style141"/>
    <w:rsid w:val="00C74CEA"/>
    <w:rPr>
      <w:rFonts w:ascii="Arial" w:hAnsi="Arial" w:cs="Arial" w:hint="default"/>
    </w:rPr>
  </w:style>
  <w:style w:type="character" w:customStyle="1" w:styleId="apple-converted-space">
    <w:name w:val="apple-converted-space"/>
    <w:uiPriority w:val="99"/>
    <w:rsid w:val="00C74CEA"/>
  </w:style>
  <w:style w:type="character" w:customStyle="1" w:styleId="term">
    <w:name w:val="term"/>
    <w:uiPriority w:val="99"/>
    <w:rsid w:val="00C74CEA"/>
  </w:style>
  <w:style w:type="character" w:customStyle="1" w:styleId="Heading3Char">
    <w:name w:val="Heading 3 Char"/>
    <w:basedOn w:val="DefaultParagraphFont"/>
    <w:link w:val="Heading3"/>
    <w:semiHidden/>
    <w:rsid w:val="001825BB"/>
    <w:rPr>
      <w:rFonts w:asciiTheme="majorHAnsi" w:eastAsiaTheme="majorEastAsia" w:hAnsiTheme="majorHAnsi" w:cstheme="majorBidi"/>
      <w:b/>
      <w:bCs/>
      <w:color w:val="4F81BD" w:themeColor="accent1"/>
      <w:sz w:val="24"/>
      <w:szCs w:val="24"/>
    </w:rPr>
  </w:style>
  <w:style w:type="character" w:customStyle="1" w:styleId="Hyperlink0">
    <w:name w:val="Hyperlink.0"/>
    <w:rsid w:val="001825BB"/>
    <w:rPr>
      <w:rFonts w:ascii="SimSun" w:eastAsia="SimSun" w:hAnsi="SimSun" w:cs="SimSun"/>
      <w:sz w:val="26"/>
      <w:szCs w:val="26"/>
      <w:lang w:val="zh-TW" w:eastAsia="zh-TW"/>
    </w:rPr>
  </w:style>
  <w:style w:type="paragraph" w:customStyle="1" w:styleId="Body">
    <w:name w:val="Body"/>
    <w:rsid w:val="00866C50"/>
    <w:pPr>
      <w:spacing w:after="200" w:line="276" w:lineRule="auto"/>
    </w:pPr>
    <w:rPr>
      <w:rFonts w:ascii="Calibri" w:eastAsia="Calibri" w:hAnsi="Calibri" w:cs="Calibri"/>
      <w:color w:val="000000"/>
      <w:sz w:val="22"/>
      <w:szCs w:val="22"/>
      <w:u w:color="000000"/>
      <w:lang w:val="vi-VN" w:eastAsia="vi-VN"/>
    </w:rPr>
  </w:style>
  <w:style w:type="paragraph" w:styleId="DocumentMap">
    <w:name w:val="Document Map"/>
    <w:basedOn w:val="Normal"/>
    <w:link w:val="DocumentMapChar"/>
    <w:semiHidden/>
    <w:unhideWhenUsed/>
    <w:rsid w:val="00585B5B"/>
  </w:style>
  <w:style w:type="character" w:customStyle="1" w:styleId="DocumentMapChar">
    <w:name w:val="Document Map Char"/>
    <w:basedOn w:val="DefaultParagraphFont"/>
    <w:link w:val="DocumentMap"/>
    <w:semiHidden/>
    <w:rsid w:val="00585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153">
      <w:bodyDiv w:val="1"/>
      <w:marLeft w:val="0"/>
      <w:marRight w:val="0"/>
      <w:marTop w:val="0"/>
      <w:marBottom w:val="0"/>
      <w:divBdr>
        <w:top w:val="none" w:sz="0" w:space="0" w:color="auto"/>
        <w:left w:val="none" w:sz="0" w:space="0" w:color="auto"/>
        <w:bottom w:val="none" w:sz="0" w:space="0" w:color="auto"/>
        <w:right w:val="none" w:sz="0" w:space="0" w:color="auto"/>
      </w:divBdr>
    </w:div>
    <w:div w:id="9914519">
      <w:bodyDiv w:val="1"/>
      <w:marLeft w:val="0"/>
      <w:marRight w:val="0"/>
      <w:marTop w:val="0"/>
      <w:marBottom w:val="0"/>
      <w:divBdr>
        <w:top w:val="none" w:sz="0" w:space="0" w:color="auto"/>
        <w:left w:val="none" w:sz="0" w:space="0" w:color="auto"/>
        <w:bottom w:val="none" w:sz="0" w:space="0" w:color="auto"/>
        <w:right w:val="none" w:sz="0" w:space="0" w:color="auto"/>
      </w:divBdr>
    </w:div>
    <w:div w:id="102311230">
      <w:bodyDiv w:val="1"/>
      <w:marLeft w:val="0"/>
      <w:marRight w:val="0"/>
      <w:marTop w:val="0"/>
      <w:marBottom w:val="0"/>
      <w:divBdr>
        <w:top w:val="none" w:sz="0" w:space="0" w:color="auto"/>
        <w:left w:val="none" w:sz="0" w:space="0" w:color="auto"/>
        <w:bottom w:val="none" w:sz="0" w:space="0" w:color="auto"/>
        <w:right w:val="none" w:sz="0" w:space="0" w:color="auto"/>
      </w:divBdr>
    </w:div>
    <w:div w:id="302976810">
      <w:bodyDiv w:val="1"/>
      <w:marLeft w:val="0"/>
      <w:marRight w:val="0"/>
      <w:marTop w:val="0"/>
      <w:marBottom w:val="0"/>
      <w:divBdr>
        <w:top w:val="none" w:sz="0" w:space="0" w:color="auto"/>
        <w:left w:val="none" w:sz="0" w:space="0" w:color="auto"/>
        <w:bottom w:val="none" w:sz="0" w:space="0" w:color="auto"/>
        <w:right w:val="none" w:sz="0" w:space="0" w:color="auto"/>
      </w:divBdr>
    </w:div>
    <w:div w:id="308704328">
      <w:bodyDiv w:val="1"/>
      <w:marLeft w:val="0"/>
      <w:marRight w:val="0"/>
      <w:marTop w:val="0"/>
      <w:marBottom w:val="0"/>
      <w:divBdr>
        <w:top w:val="none" w:sz="0" w:space="0" w:color="auto"/>
        <w:left w:val="none" w:sz="0" w:space="0" w:color="auto"/>
        <w:bottom w:val="none" w:sz="0" w:space="0" w:color="auto"/>
        <w:right w:val="none" w:sz="0" w:space="0" w:color="auto"/>
      </w:divBdr>
    </w:div>
    <w:div w:id="385418802">
      <w:bodyDiv w:val="1"/>
      <w:marLeft w:val="0"/>
      <w:marRight w:val="0"/>
      <w:marTop w:val="0"/>
      <w:marBottom w:val="0"/>
      <w:divBdr>
        <w:top w:val="none" w:sz="0" w:space="0" w:color="auto"/>
        <w:left w:val="none" w:sz="0" w:space="0" w:color="auto"/>
        <w:bottom w:val="none" w:sz="0" w:space="0" w:color="auto"/>
        <w:right w:val="none" w:sz="0" w:space="0" w:color="auto"/>
      </w:divBdr>
    </w:div>
    <w:div w:id="410591118">
      <w:bodyDiv w:val="1"/>
      <w:marLeft w:val="0"/>
      <w:marRight w:val="0"/>
      <w:marTop w:val="0"/>
      <w:marBottom w:val="0"/>
      <w:divBdr>
        <w:top w:val="none" w:sz="0" w:space="0" w:color="auto"/>
        <w:left w:val="none" w:sz="0" w:space="0" w:color="auto"/>
        <w:bottom w:val="none" w:sz="0" w:space="0" w:color="auto"/>
        <w:right w:val="none" w:sz="0" w:space="0" w:color="auto"/>
      </w:divBdr>
    </w:div>
    <w:div w:id="449663470">
      <w:bodyDiv w:val="1"/>
      <w:marLeft w:val="0"/>
      <w:marRight w:val="0"/>
      <w:marTop w:val="0"/>
      <w:marBottom w:val="0"/>
      <w:divBdr>
        <w:top w:val="none" w:sz="0" w:space="0" w:color="auto"/>
        <w:left w:val="none" w:sz="0" w:space="0" w:color="auto"/>
        <w:bottom w:val="none" w:sz="0" w:space="0" w:color="auto"/>
        <w:right w:val="none" w:sz="0" w:space="0" w:color="auto"/>
      </w:divBdr>
    </w:div>
    <w:div w:id="511188661">
      <w:bodyDiv w:val="1"/>
      <w:marLeft w:val="0"/>
      <w:marRight w:val="0"/>
      <w:marTop w:val="0"/>
      <w:marBottom w:val="0"/>
      <w:divBdr>
        <w:top w:val="none" w:sz="0" w:space="0" w:color="auto"/>
        <w:left w:val="none" w:sz="0" w:space="0" w:color="auto"/>
        <w:bottom w:val="none" w:sz="0" w:space="0" w:color="auto"/>
        <w:right w:val="none" w:sz="0" w:space="0" w:color="auto"/>
      </w:divBdr>
    </w:div>
    <w:div w:id="644628060">
      <w:bodyDiv w:val="1"/>
      <w:marLeft w:val="0"/>
      <w:marRight w:val="0"/>
      <w:marTop w:val="0"/>
      <w:marBottom w:val="0"/>
      <w:divBdr>
        <w:top w:val="none" w:sz="0" w:space="0" w:color="auto"/>
        <w:left w:val="none" w:sz="0" w:space="0" w:color="auto"/>
        <w:bottom w:val="none" w:sz="0" w:space="0" w:color="auto"/>
        <w:right w:val="none" w:sz="0" w:space="0" w:color="auto"/>
      </w:divBdr>
    </w:div>
    <w:div w:id="712265517">
      <w:bodyDiv w:val="1"/>
      <w:marLeft w:val="0"/>
      <w:marRight w:val="0"/>
      <w:marTop w:val="0"/>
      <w:marBottom w:val="0"/>
      <w:divBdr>
        <w:top w:val="none" w:sz="0" w:space="0" w:color="auto"/>
        <w:left w:val="none" w:sz="0" w:space="0" w:color="auto"/>
        <w:bottom w:val="none" w:sz="0" w:space="0" w:color="auto"/>
        <w:right w:val="none" w:sz="0" w:space="0" w:color="auto"/>
      </w:divBdr>
    </w:div>
    <w:div w:id="825440165">
      <w:bodyDiv w:val="1"/>
      <w:marLeft w:val="0"/>
      <w:marRight w:val="0"/>
      <w:marTop w:val="0"/>
      <w:marBottom w:val="0"/>
      <w:divBdr>
        <w:top w:val="none" w:sz="0" w:space="0" w:color="auto"/>
        <w:left w:val="none" w:sz="0" w:space="0" w:color="auto"/>
        <w:bottom w:val="none" w:sz="0" w:space="0" w:color="auto"/>
        <w:right w:val="none" w:sz="0" w:space="0" w:color="auto"/>
      </w:divBdr>
    </w:div>
    <w:div w:id="843399587">
      <w:bodyDiv w:val="1"/>
      <w:marLeft w:val="0"/>
      <w:marRight w:val="0"/>
      <w:marTop w:val="0"/>
      <w:marBottom w:val="0"/>
      <w:divBdr>
        <w:top w:val="none" w:sz="0" w:space="0" w:color="auto"/>
        <w:left w:val="none" w:sz="0" w:space="0" w:color="auto"/>
        <w:bottom w:val="none" w:sz="0" w:space="0" w:color="auto"/>
        <w:right w:val="none" w:sz="0" w:space="0" w:color="auto"/>
      </w:divBdr>
    </w:div>
    <w:div w:id="960692499">
      <w:bodyDiv w:val="1"/>
      <w:marLeft w:val="0"/>
      <w:marRight w:val="0"/>
      <w:marTop w:val="0"/>
      <w:marBottom w:val="0"/>
      <w:divBdr>
        <w:top w:val="none" w:sz="0" w:space="0" w:color="auto"/>
        <w:left w:val="none" w:sz="0" w:space="0" w:color="auto"/>
        <w:bottom w:val="none" w:sz="0" w:space="0" w:color="auto"/>
        <w:right w:val="none" w:sz="0" w:space="0" w:color="auto"/>
      </w:divBdr>
    </w:div>
    <w:div w:id="1020744992">
      <w:bodyDiv w:val="1"/>
      <w:marLeft w:val="0"/>
      <w:marRight w:val="0"/>
      <w:marTop w:val="0"/>
      <w:marBottom w:val="0"/>
      <w:divBdr>
        <w:top w:val="none" w:sz="0" w:space="0" w:color="auto"/>
        <w:left w:val="none" w:sz="0" w:space="0" w:color="auto"/>
        <w:bottom w:val="none" w:sz="0" w:space="0" w:color="auto"/>
        <w:right w:val="none" w:sz="0" w:space="0" w:color="auto"/>
      </w:divBdr>
    </w:div>
    <w:div w:id="1174029658">
      <w:bodyDiv w:val="1"/>
      <w:marLeft w:val="0"/>
      <w:marRight w:val="0"/>
      <w:marTop w:val="0"/>
      <w:marBottom w:val="0"/>
      <w:divBdr>
        <w:top w:val="none" w:sz="0" w:space="0" w:color="auto"/>
        <w:left w:val="none" w:sz="0" w:space="0" w:color="auto"/>
        <w:bottom w:val="none" w:sz="0" w:space="0" w:color="auto"/>
        <w:right w:val="none" w:sz="0" w:space="0" w:color="auto"/>
      </w:divBdr>
    </w:div>
    <w:div w:id="1239095602">
      <w:bodyDiv w:val="1"/>
      <w:marLeft w:val="0"/>
      <w:marRight w:val="0"/>
      <w:marTop w:val="0"/>
      <w:marBottom w:val="0"/>
      <w:divBdr>
        <w:top w:val="none" w:sz="0" w:space="0" w:color="auto"/>
        <w:left w:val="none" w:sz="0" w:space="0" w:color="auto"/>
        <w:bottom w:val="none" w:sz="0" w:space="0" w:color="auto"/>
        <w:right w:val="none" w:sz="0" w:space="0" w:color="auto"/>
      </w:divBdr>
    </w:div>
    <w:div w:id="1301838960">
      <w:bodyDiv w:val="1"/>
      <w:marLeft w:val="0"/>
      <w:marRight w:val="0"/>
      <w:marTop w:val="0"/>
      <w:marBottom w:val="0"/>
      <w:divBdr>
        <w:top w:val="none" w:sz="0" w:space="0" w:color="auto"/>
        <w:left w:val="none" w:sz="0" w:space="0" w:color="auto"/>
        <w:bottom w:val="none" w:sz="0" w:space="0" w:color="auto"/>
        <w:right w:val="none" w:sz="0" w:space="0" w:color="auto"/>
      </w:divBdr>
    </w:div>
    <w:div w:id="1595213385">
      <w:bodyDiv w:val="1"/>
      <w:marLeft w:val="0"/>
      <w:marRight w:val="0"/>
      <w:marTop w:val="0"/>
      <w:marBottom w:val="0"/>
      <w:divBdr>
        <w:top w:val="none" w:sz="0" w:space="0" w:color="auto"/>
        <w:left w:val="none" w:sz="0" w:space="0" w:color="auto"/>
        <w:bottom w:val="none" w:sz="0" w:space="0" w:color="auto"/>
        <w:right w:val="none" w:sz="0" w:space="0" w:color="auto"/>
      </w:divBdr>
    </w:div>
    <w:div w:id="1603142465">
      <w:bodyDiv w:val="1"/>
      <w:marLeft w:val="0"/>
      <w:marRight w:val="0"/>
      <w:marTop w:val="0"/>
      <w:marBottom w:val="0"/>
      <w:divBdr>
        <w:top w:val="none" w:sz="0" w:space="0" w:color="auto"/>
        <w:left w:val="none" w:sz="0" w:space="0" w:color="auto"/>
        <w:bottom w:val="none" w:sz="0" w:space="0" w:color="auto"/>
        <w:right w:val="none" w:sz="0" w:space="0" w:color="auto"/>
      </w:divBdr>
    </w:div>
    <w:div w:id="1712150440">
      <w:bodyDiv w:val="1"/>
      <w:marLeft w:val="0"/>
      <w:marRight w:val="0"/>
      <w:marTop w:val="0"/>
      <w:marBottom w:val="0"/>
      <w:divBdr>
        <w:top w:val="none" w:sz="0" w:space="0" w:color="auto"/>
        <w:left w:val="none" w:sz="0" w:space="0" w:color="auto"/>
        <w:bottom w:val="none" w:sz="0" w:space="0" w:color="auto"/>
        <w:right w:val="none" w:sz="0" w:space="0" w:color="auto"/>
      </w:divBdr>
    </w:div>
    <w:div w:id="1866401478">
      <w:bodyDiv w:val="1"/>
      <w:marLeft w:val="0"/>
      <w:marRight w:val="0"/>
      <w:marTop w:val="0"/>
      <w:marBottom w:val="0"/>
      <w:divBdr>
        <w:top w:val="none" w:sz="0" w:space="0" w:color="auto"/>
        <w:left w:val="none" w:sz="0" w:space="0" w:color="auto"/>
        <w:bottom w:val="none" w:sz="0" w:space="0" w:color="auto"/>
        <w:right w:val="none" w:sz="0" w:space="0" w:color="auto"/>
      </w:divBdr>
    </w:div>
    <w:div w:id="2006931868">
      <w:bodyDiv w:val="1"/>
      <w:marLeft w:val="0"/>
      <w:marRight w:val="0"/>
      <w:marTop w:val="0"/>
      <w:marBottom w:val="0"/>
      <w:divBdr>
        <w:top w:val="none" w:sz="0" w:space="0" w:color="auto"/>
        <w:left w:val="none" w:sz="0" w:space="0" w:color="auto"/>
        <w:bottom w:val="none" w:sz="0" w:space="0" w:color="auto"/>
        <w:right w:val="none" w:sz="0" w:space="0" w:color="auto"/>
      </w:divBdr>
    </w:div>
    <w:div w:id="20461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pad.cn/manufacturer/5843" TargetMode="External"/><Relationship Id="rId18" Type="http://schemas.openxmlformats.org/officeDocument/2006/relationships/hyperlink" Target="http://search.dangdang.com/?key2=%D7%DE%CA%A4%E7%F8&amp;medium=01&amp;category_path=01.00.00.00.00.00" TargetMode="External"/><Relationship Id="rId26" Type="http://schemas.openxmlformats.org/officeDocument/2006/relationships/hyperlink" Target="http://epad.cn/manufacturer/5843" TargetMode="External"/><Relationship Id="rId3" Type="http://schemas.openxmlformats.org/officeDocument/2006/relationships/customXml" Target="../customXml/item3.xml"/><Relationship Id="rId21" Type="http://schemas.openxmlformats.org/officeDocument/2006/relationships/hyperlink" Target="http://search.dangdang.com/?key=&amp;key3=%B1%B1%BE%A9%B4%F3%D1%A7%B3%F6%B0%E6%C9%E7&amp;medium=01&amp;category_path=01.00.00.00.00.00" TargetMode="External"/><Relationship Id="rId7" Type="http://schemas.microsoft.com/office/2007/relationships/stylesWithEffects" Target="stylesWithEffects.xml"/><Relationship Id="rId12" Type="http://schemas.openxmlformats.org/officeDocument/2006/relationships/hyperlink" Target="http://www.baidu.com/link?url=xdtyvNct2yOlh9ODbBvJvLPJUKw6HXkruSBi0FpRKy50yw5UhmHel3ue85iVD6pz&amp;wd=&amp;eqid=bb3c3a24000071940000000659426d7e" TargetMode="External"/><Relationship Id="rId17" Type="http://schemas.openxmlformats.org/officeDocument/2006/relationships/hyperlink" Target="http://epad.cn/manufacturer/5843" TargetMode="External"/><Relationship Id="rId25" Type="http://schemas.openxmlformats.org/officeDocument/2006/relationships/hyperlink" Target="http://epad.cn/manufacturer/5843" TargetMode="External"/><Relationship Id="rId2" Type="http://schemas.openxmlformats.org/officeDocument/2006/relationships/customXml" Target="../customXml/item2.xml"/><Relationship Id="rId16" Type="http://schemas.openxmlformats.org/officeDocument/2006/relationships/hyperlink" Target="http://epad.cn/manufacturer/5843" TargetMode="External"/><Relationship Id="rId20" Type="http://schemas.openxmlformats.org/officeDocument/2006/relationships/hyperlink" Target="http://search.dangdang.com/?key2=%B3%A3%C7%EC%B7%E1&amp;medium=01&amp;category_path=01.00.00.00.0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pad.cn/taxonomy/term/6034" TargetMode="External"/><Relationship Id="rId5" Type="http://schemas.openxmlformats.org/officeDocument/2006/relationships/numbering" Target="numbering.xml"/><Relationship Id="rId15" Type="http://schemas.openxmlformats.org/officeDocument/2006/relationships/hyperlink" Target="http://epad.cn/manufacturer/5843" TargetMode="External"/><Relationship Id="rId23" Type="http://schemas.openxmlformats.org/officeDocument/2006/relationships/hyperlink" Target="http://epad.cn/manufacturer/5843"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earch.dangdang.com/?key2=%CB%CE%D2%B5%E8%AA&amp;medium=01&amp;category_path=01.00.00.00.00.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ad.cn/manufacturer/5843" TargetMode="External"/><Relationship Id="rId22" Type="http://schemas.openxmlformats.org/officeDocument/2006/relationships/hyperlink" Target="http://epad.cn/taxonomy/term/6034"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F30C-5100-4372-9909-E2EBBCBA06DA}">
  <ds:schemaRefs>
    <ds:schemaRef ds:uri="http://schemas.microsoft.com/sharepoint/v3/contenttype/forms"/>
  </ds:schemaRefs>
</ds:datastoreItem>
</file>

<file path=customXml/itemProps2.xml><?xml version="1.0" encoding="utf-8"?>
<ds:datastoreItem xmlns:ds="http://schemas.openxmlformats.org/officeDocument/2006/customXml" ds:itemID="{2E34F068-D564-43D5-BBB9-AE3D9C50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C9EFA2-6CE3-4D2A-9643-F9EF6A7E45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94E07C-ACE0-48C8-A489-A2BA143E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5802</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38799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vt</cp:lastModifiedBy>
  <cp:revision>2</cp:revision>
  <cp:lastPrinted>2019-06-05T08:47:00Z</cp:lastPrinted>
  <dcterms:created xsi:type="dcterms:W3CDTF">2020-03-26T00:08:00Z</dcterms:created>
  <dcterms:modified xsi:type="dcterms:W3CDTF">2020-03-26T00:08:00Z</dcterms:modified>
</cp:coreProperties>
</file>